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A" w:rsidRDefault="00E2072A">
      <w:pPr>
        <w:rPr>
          <w:rFonts w:ascii="TH SarabunPSK" w:eastAsia="Sarabun" w:hAnsi="TH SarabunPSK" w:cs="TH SarabunPSK" w:hint="cs"/>
          <w:b/>
          <w:color w:val="FFFFFF"/>
          <w:sz w:val="32"/>
          <w:szCs w:val="32"/>
        </w:rPr>
      </w:pPr>
    </w:p>
    <w:p w:rsidR="00802C3A" w:rsidRPr="001F0999" w:rsidRDefault="00672D78">
      <w:pPr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color w:val="FFFFFF"/>
          <w:sz w:val="32"/>
          <w:szCs w:val="32"/>
        </w:rPr>
        <w:t xml:space="preserve">                          </w:t>
      </w:r>
      <w:r w:rsidRPr="001F0999">
        <w:rPr>
          <w:rFonts w:ascii="TH SarabunPSK" w:eastAsia="Sarabun" w:hAnsi="TH SarabunPSK" w:cs="TH SarabunPSK"/>
          <w:b/>
          <w:noProof/>
          <w:sz w:val="32"/>
          <w:szCs w:val="32"/>
        </w:rPr>
        <w:drawing>
          <wp:inline distT="0" distB="0" distL="0" distR="0" wp14:anchorId="32597D72" wp14:editId="2E2E5C60">
            <wp:extent cx="1352550" cy="1329625"/>
            <wp:effectExtent l="0" t="0" r="0" b="4445"/>
            <wp:docPr id="16107106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green circle with white text and a tree and path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F099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70FFF805" wp14:editId="26DAC810">
            <wp:simplePos x="0" y="0"/>
            <wp:positionH relativeFrom="column">
              <wp:posOffset>2845613</wp:posOffset>
            </wp:positionH>
            <wp:positionV relativeFrom="paragraph">
              <wp:posOffset>228413</wp:posOffset>
            </wp:positionV>
            <wp:extent cx="1389888" cy="901684"/>
            <wp:effectExtent l="0" t="0" r="0" b="0"/>
            <wp:wrapNone/>
            <wp:docPr id="161071068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901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0999" w:rsidRDefault="00672D78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รายงานการวิเคราะห์ผลการประเมินคุณธรรมและความโปร่งใสในการดำเนินงาน                      </w:t>
      </w:r>
    </w:p>
    <w:p w:rsidR="00802C3A" w:rsidRPr="001F0999" w:rsidRDefault="00672D78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ของหน่วยงานภาครัฐ ในปี พ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>. 2567</w:t>
      </w:r>
    </w:p>
    <w:p w:rsidR="00802C3A" w:rsidRPr="00F571F3" w:rsidRDefault="00F571F3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571F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องค์การบริหารส่วนตำบลหนองแซง อำเภอบ้าน</w:t>
      </w:r>
      <w:proofErr w:type="spellStart"/>
      <w:r w:rsidRPr="00F571F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แฮด</w:t>
      </w:r>
      <w:proofErr w:type="spellEnd"/>
      <w:r w:rsidRPr="00F571F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จังหวัดขอนแก่น</w:t>
      </w:r>
    </w:p>
    <w:p w:rsidR="001F0999" w:rsidRPr="001F0999" w:rsidRDefault="00672D78" w:rsidP="001F0999">
      <w:pPr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1.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1F0999" w:rsidRPr="001F099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:rsidR="00802C3A" w:rsidRPr="001F0999" w:rsidRDefault="00672D78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F0999">
        <w:rPr>
          <w:rFonts w:ascii="TH SarabunPSK" w:eastAsia="Sarabun" w:hAnsi="TH SarabunPSK" w:cs="TH SarabunPSK"/>
          <w:sz w:val="32"/>
          <w:szCs w:val="32"/>
          <w:cs/>
        </w:rPr>
        <w:t>การประเมินคุณธรรมและความโปร่งใส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ในการดำเนินงานของหน่วยงานภาครัฐ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 </w:t>
      </w:r>
      <w:r w:rsidR="001F0999" w:rsidRPr="001F0999">
        <w:rPr>
          <w:rFonts w:ascii="TH SarabunPSK" w:eastAsia="Sarabun" w:hAnsi="TH SarabunPSK" w:cs="TH SarabunPSK"/>
          <w:sz w:val="32"/>
          <w:szCs w:val="32"/>
        </w:rPr>
        <w:t>: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ITA)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ถือเป็นเครื่องมือในการขับเคลื่อนนโย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บายของรัฐเครื่องมือหนึ่ง โดย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เป็นเครื่องมือในเชิงบวกที่มุ่งพัฒ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นาระบบราชการไทยในเชิงสร้างสรรค์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โดยกำหนดเป็นหนึ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่งตัวชี้วัด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ของแผนย่อยการ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ป้องกันการทุจริตและประพฤติมิชอบ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และสอดคล้องกับแผนแม่บทภายใต้ยุทธศาสตร์ชาติ ประเด็นการต่อต้านการทุจริตและประพฤติมิชอบ </w:t>
      </w:r>
      <w:r w:rsidRPr="001F0999">
        <w:rPr>
          <w:rFonts w:ascii="TH SarabunPSK" w:eastAsia="Sarabun" w:hAnsi="TH SarabunPSK" w:cs="TH SarabunPSK"/>
          <w:sz w:val="32"/>
          <w:szCs w:val="32"/>
        </w:rPr>
        <w:t>(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.2561 – 2580) 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มีเป้าหมายหลักให้ประเทศไทย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ปลอดการทุจริตและประพฤติมิชอบ ซึ่งถือเป็นการยกระดับให้การประเมิน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คุณธรรมและความโปร่งใส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ในการดำเนินการของหน่วยงานภาครัฐ โดยมุ่งหวังให้รับทราบถึงสถานะ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และปัญหาการดำเนินงาน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ด้านคุณธรรมและ ความโปร่งใส ช่องว่างความไม่เป็นธรรมและความด้อย</w:t>
      </w:r>
      <w:r w:rsidR="001F0999" w:rsidRPr="001F0999">
        <w:rPr>
          <w:rFonts w:ascii="TH SarabunPSK" w:eastAsia="Sarabun" w:hAnsi="TH SarabunPSK" w:cs="TH SarabunPSK"/>
          <w:sz w:val="32"/>
          <w:szCs w:val="32"/>
          <w:cs/>
        </w:rPr>
        <w:t>ประสิทธิภาพด้วยการนำข้อมูล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ผลการประเมินมาเป็นแนวทางในการพัฒนาเพื่อยกระดับมาตรฐานการดำเนินงานและมาตรการเชิงบวกได้อย่างเหมาะสม สะท้อนถึง ความพยายามและความตั้งใจของหน่วยงานใน</w:t>
      </w:r>
      <w:r w:rsidR="001F0999">
        <w:rPr>
          <w:rFonts w:ascii="TH SarabunPSK" w:eastAsia="Sarabun" w:hAnsi="TH SarabunPSK" w:cs="TH SarabunPSK"/>
          <w:sz w:val="32"/>
          <w:szCs w:val="32"/>
          <w:cs/>
        </w:rPr>
        <w:t>การยกระดับมาตรฐาน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การดำเนินงานตามหลัก</w:t>
      </w:r>
      <w:proofErr w:type="spellStart"/>
      <w:r w:rsidRPr="001F0999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บาล </w:t>
      </w:r>
      <w:r w:rsidRPr="001F0999">
        <w:rPr>
          <w:rFonts w:ascii="TH SarabunPSK" w:eastAsia="Sarabun" w:hAnsi="TH SarabunPSK" w:cs="TH SarabunPSK"/>
          <w:sz w:val="32"/>
          <w:szCs w:val="32"/>
        </w:rPr>
        <w:t>(Good Governance)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802C3A" w:rsidRPr="001F0999" w:rsidRDefault="00672D78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รายงานการวิเคราะห์ผลการประเมินคุณธรรมและความโปร่งใสในการดำเนินงานของหน่วยงาน ภาครัฐ ฉบับนี้ ประกอบด้วยผลคะแนนจากตัวชี้วัดทั้ง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ตัวชี้วัด ได้แก่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(1)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การปฏิบัติหน้าที่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(2)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การใช้ งบประมาณ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(3)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การใช้อำนาจ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(4)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การใช้ทรัพย์สินของราชการ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(5)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การแก้ไขปัญหาการทุจริต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(6)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คุณภาพ  การดำเนินงาน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(7)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ประสิทธิภาพการสื่อสาร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(8)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การปรับปรุงระบบการทำงาน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(9)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การเปิดเผยข้อมูล และ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(10)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การป้องกันการทุจริต โดยประเมินผลจากการรับรู้ของผู้มีส่วนได้ส่วนเสียภายใน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(Internal Integrity and Transparency Assessment : IIT)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การรับรู้ของผู้รับบริการ ผู้มาติดต่อ หรือผู้มีส่วนได้ส่วนเสียภายนอก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(External Integrity and Transparency Assessment : EIT)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และการเผยแพร่ข้อมูลที่เป็นปัจจุบันบน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เว็บไซต์    ของหน่วยงาน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(Open Data Integrity and Transparency Assessment)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ซึ่งผลคะแนนจะสะท้อนให้เห็นถึง ผลการปฏิบัติงานของหน่วยงานในรอบปีงบประมาณ พ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>
        <w:rPr>
          <w:rFonts w:ascii="TH SarabunPSK" w:eastAsia="Sarabun" w:hAnsi="TH SarabunPSK" w:cs="TH SarabunPSK"/>
          <w:sz w:val="32"/>
          <w:szCs w:val="32"/>
        </w:rPr>
        <w:t>. 2567</w:t>
      </w:r>
    </w:p>
    <w:p w:rsidR="00802C3A" w:rsidRPr="001F0999" w:rsidRDefault="00F571F3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="00672D78"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ได้เข้าร่วมการประเมินคุณธรรมและความโปร่งใสในการดำเนินงาน         ของหน่วยงานภาครัฐ 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>
        <w:rPr>
          <w:rFonts w:ascii="TH SarabunPSK" w:eastAsia="Sarabun" w:hAnsi="TH SarabunPSK" w:cs="TH SarabunPSK"/>
          <w:sz w:val="32"/>
          <w:szCs w:val="32"/>
        </w:rPr>
        <w:t>. 2567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โดยมีวัตถุประสงค์เพื่อให้ได้รับทราบถึงสถานการณ์ดำเนินงานด้านคุณธรรมและความโปร่งใสและนำผล      การประเมินที่ได้ไปสู่การปรับปรุงพัฒนาให้มีการบริหารงานภาครัฐให้เป็นไปตามหลัก</w:t>
      </w:r>
      <w:proofErr w:type="spellStart"/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บาลและ          มีคุณภาพมากยิ่งขึ้น ทั้งในด้านการปฏิบัติงานการให้บริการและการอำนวยความสะดวกต่อประชาชน</w:t>
      </w:r>
    </w:p>
    <w:p w:rsidR="00802C3A" w:rsidRPr="001F0999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 ประจำปีงบประมาณ พ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="006271CA">
        <w:rPr>
          <w:rFonts w:ascii="TH SarabunPSK" w:eastAsia="Sarabun" w:hAnsi="TH SarabunPSK" w:cs="TH SarabunPSK"/>
          <w:b/>
          <w:sz w:val="32"/>
          <w:szCs w:val="32"/>
        </w:rPr>
        <w:t>. 2567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802C3A" w:rsidRPr="001F0999" w:rsidRDefault="00672D78">
      <w:pPr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heading=h.30j0zll" w:colFirst="0" w:colLast="0"/>
      <w:bookmarkEnd w:id="1"/>
      <w:r w:rsidRPr="001F0999">
        <w:rPr>
          <w:rFonts w:ascii="TH SarabunPSK" w:eastAsia="Sarabun" w:hAnsi="TH SarabunPSK" w:cs="TH SarabunPSK"/>
          <w:sz w:val="32"/>
          <w:szCs w:val="32"/>
          <w:cs/>
        </w:rPr>
        <w:t>สำนักงาน ป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ได้เผยแพร่ประกาศผลการประเมิน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>
        <w:rPr>
          <w:rFonts w:ascii="TH SarabunPSK" w:eastAsia="Sarabun" w:hAnsi="TH SarabunPSK" w:cs="TH SarabunPSK"/>
          <w:sz w:val="32"/>
          <w:szCs w:val="32"/>
        </w:rPr>
        <w:t>. 2567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หน่วยงานภาครัฐทั่วประเทศนำไปใช้ประกอบการปรับปรุงพัฒนาการบริหารงานภาครัฐให้เป็นไปตามหลัก        </w:t>
      </w:r>
      <w:proofErr w:type="spellStart"/>
      <w:r w:rsidRPr="001F0999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บาล </w:t>
      </w:r>
      <w:r w:rsidR="00F571F3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 </w:t>
      </w:r>
      <w:r w:rsidR="00F571F3"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="00F571F3"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มีผลการประเมินดังนี้</w:t>
      </w:r>
    </w:p>
    <w:p w:rsidR="00802C3A" w:rsidRPr="001F0999" w:rsidRDefault="00672D78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2" w:name="_heading=h.1fob9te" w:colFirst="0" w:colLast="0"/>
      <w:bookmarkEnd w:id="2"/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2.1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ผลการประเมินในภาพรวม</w:t>
      </w:r>
    </w:p>
    <w:p w:rsidR="00802C3A" w:rsidRPr="001F0999" w:rsidRDefault="00F571F3" w:rsidP="00163D92">
      <w:pPr>
        <w:rPr>
          <w:rFonts w:ascii="TH SarabunPSK" w:eastAsia="Sarabun" w:hAnsi="TH SarabunPSK" w:cs="TH SarabunPSK"/>
          <w:sz w:val="32"/>
          <w:szCs w:val="32"/>
        </w:rPr>
      </w:pPr>
      <w:bookmarkStart w:id="3" w:name="_heading=h.3znysh7" w:colFirst="0" w:colLast="0"/>
      <w:bookmarkEnd w:id="3"/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ได้รับผลการประเมินคุณธรรมและความโปร่งใสในการดำเนินงานของหน่วยงานภาครัฐ 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(ITA)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F21853">
        <w:rPr>
          <w:rFonts w:ascii="TH SarabunPSK" w:eastAsia="Sarabun" w:hAnsi="TH SarabunPSK" w:cs="TH SarabunPSK"/>
          <w:sz w:val="32"/>
          <w:szCs w:val="32"/>
        </w:rPr>
        <w:t>.2567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โดยมีค่าคะแนนโดยรวม </w:t>
      </w:r>
      <w:r w:rsidR="00672D78" w:rsidRPr="001F0999">
        <w:rPr>
          <w:rFonts w:ascii="TH SarabunPSK" w:eastAsia="Sarabun" w:hAnsi="TH SarabunPSK" w:cs="TH SarabunPSK"/>
          <w:color w:val="FF0000"/>
          <w:sz w:val="32"/>
          <w:szCs w:val="32"/>
          <w:highlight w:val="yellow"/>
          <w:cs/>
        </w:rPr>
        <w:t xml:space="preserve">เท่ากับ </w:t>
      </w:r>
      <w:r w:rsidR="00377B47">
        <w:rPr>
          <w:rFonts w:ascii="TH SarabunPSK" w:eastAsia="Sarabun" w:hAnsi="TH SarabunPSK" w:cs="TH SarabunPSK"/>
          <w:color w:val="FF0000"/>
          <w:sz w:val="32"/>
          <w:szCs w:val="32"/>
          <w:highlight w:val="yellow"/>
        </w:rPr>
        <w:t>99.</w:t>
      </w:r>
      <w:r w:rsidR="00377B47">
        <w:rPr>
          <w:rFonts w:ascii="TH SarabunPSK" w:eastAsia="Sarabun" w:hAnsi="TH SarabunPSK" w:cs="TH SarabunPSK" w:hint="cs"/>
          <w:color w:val="FF0000"/>
          <w:sz w:val="32"/>
          <w:szCs w:val="32"/>
          <w:highlight w:val="yellow"/>
          <w:cs/>
        </w:rPr>
        <w:t>85</w:t>
      </w:r>
      <w:r w:rsidR="00672D78" w:rsidRPr="001F0999">
        <w:rPr>
          <w:rFonts w:ascii="TH SarabunPSK" w:eastAsia="Sarabun" w:hAnsi="TH SarabunPSK" w:cs="TH SarabunPSK"/>
          <w:color w:val="FF0000"/>
          <w:sz w:val="32"/>
          <w:szCs w:val="32"/>
          <w:highlight w:val="yellow"/>
        </w:rPr>
        <w:t xml:space="preserve"> </w:t>
      </w:r>
      <w:r w:rsidR="00672D78" w:rsidRPr="001F0999">
        <w:rPr>
          <w:rFonts w:ascii="TH SarabunPSK" w:eastAsia="Sarabun" w:hAnsi="TH SarabunPSK" w:cs="TH SarabunPSK"/>
          <w:color w:val="FF0000"/>
          <w:sz w:val="32"/>
          <w:szCs w:val="32"/>
          <w:highlight w:val="yellow"/>
          <w:cs/>
        </w:rPr>
        <w:t>คะแนน</w:t>
      </w:r>
      <w:r w:rsidR="007A37C6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อยู่ในร</w:t>
      </w:r>
      <w:r w:rsidR="00163D9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ะดับผ่านดีเยี่ยม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:rsidR="00802C3A" w:rsidRPr="001F0999" w:rsidRDefault="00672D78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2.2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ผลประเมินรายเครื่องมือ</w:t>
      </w:r>
    </w:p>
    <w:p w:rsidR="00802C3A" w:rsidRPr="001F0999" w:rsidRDefault="00F571F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4" w:name="_heading=h.2et92p0" w:colFirst="0" w:colLast="0"/>
      <w:bookmarkEnd w:id="4"/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มีผลคะแนนรายเครื่องมือประกอบด้วยดังนี้</w:t>
      </w:r>
    </w:p>
    <w:tbl>
      <w:tblPr>
        <w:tblStyle w:val="ac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4618"/>
      </w:tblGrid>
      <w:tr w:rsidR="00802C3A" w:rsidRPr="001F0999">
        <w:tc>
          <w:tcPr>
            <w:tcW w:w="4880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4618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802C3A" w:rsidRPr="001F0999">
        <w:tc>
          <w:tcPr>
            <w:tcW w:w="4880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</w:rPr>
              <w:t>IIT</w:t>
            </w:r>
          </w:p>
        </w:tc>
        <w:tc>
          <w:tcPr>
            <w:tcW w:w="4618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99.73</w:t>
            </w:r>
          </w:p>
        </w:tc>
      </w:tr>
      <w:tr w:rsidR="00802C3A" w:rsidRPr="001F0999">
        <w:tc>
          <w:tcPr>
            <w:tcW w:w="4880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</w:rPr>
              <w:t xml:space="preserve">EIT </w:t>
            </w: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1F0999">
              <w:rPr>
                <w:rFonts w:ascii="TH SarabunPSK" w:hAnsi="TH SarabunPSK" w:cs="TH SarabunPSK"/>
                <w:b/>
              </w:rPr>
              <w:t>1</w:t>
            </w:r>
          </w:p>
        </w:tc>
        <w:tc>
          <w:tcPr>
            <w:tcW w:w="4618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1000</w:t>
            </w:r>
          </w:p>
        </w:tc>
      </w:tr>
      <w:tr w:rsidR="00802C3A" w:rsidRPr="001F0999">
        <w:tc>
          <w:tcPr>
            <w:tcW w:w="4880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</w:rPr>
              <w:t xml:space="preserve">EIT </w:t>
            </w: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1F0999">
              <w:rPr>
                <w:rFonts w:ascii="TH SarabunPSK" w:hAnsi="TH SarabunPSK" w:cs="TH SarabunPSK"/>
                <w:b/>
              </w:rPr>
              <w:t>2</w:t>
            </w:r>
          </w:p>
        </w:tc>
        <w:tc>
          <w:tcPr>
            <w:tcW w:w="4618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99.57</w:t>
            </w:r>
          </w:p>
        </w:tc>
      </w:tr>
      <w:tr w:rsidR="00802C3A" w:rsidRPr="001F0999">
        <w:tc>
          <w:tcPr>
            <w:tcW w:w="4880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</w:rPr>
              <w:t>OIT</w:t>
            </w:r>
          </w:p>
        </w:tc>
        <w:tc>
          <w:tcPr>
            <w:tcW w:w="4618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>100.00</w:t>
            </w:r>
          </w:p>
        </w:tc>
      </w:tr>
    </w:tbl>
    <w:p w:rsidR="00802C3A" w:rsidRDefault="00802C3A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77B47" w:rsidRDefault="00377B47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77B47" w:rsidRDefault="00377B47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77B47" w:rsidRDefault="00377B47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02C3A" w:rsidRPr="001F0999" w:rsidRDefault="00672D78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>2.</w:t>
      </w:r>
      <w:r w:rsidR="00163D92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ผลการประเมินรายตัวชี้วัด</w:t>
      </w:r>
    </w:p>
    <w:tbl>
      <w:tblPr>
        <w:tblStyle w:val="a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261"/>
      </w:tblGrid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ตัวชี้วัดการประเมิน </w:t>
            </w:r>
            <w:r w:rsidRPr="001F0999">
              <w:rPr>
                <w:rFonts w:ascii="TH SarabunPSK" w:hAnsi="TH SarabunPSK" w:cs="TH SarabunPSK"/>
                <w:b/>
              </w:rPr>
              <w:t>ITA</w:t>
            </w:r>
          </w:p>
        </w:tc>
        <w:tc>
          <w:tcPr>
            <w:tcW w:w="3261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802C3A" w:rsidRPr="001F0999">
        <w:tc>
          <w:tcPr>
            <w:tcW w:w="9493" w:type="dxa"/>
            <w:gridSpan w:val="2"/>
            <w:shd w:val="clear" w:color="auto" w:fill="BDD7EE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แบบวัดการรับรู้ของผู้มีส่วนได้ส่วนเสียภายใน </w:t>
            </w:r>
            <w:r w:rsidRPr="001F0999">
              <w:rPr>
                <w:rFonts w:ascii="TH SarabunPSK" w:hAnsi="TH SarabunPSK" w:cs="TH SarabunPSK"/>
                <w:b/>
              </w:rPr>
              <w:t>(IIT)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1. </w:t>
            </w:r>
            <w:r w:rsidRPr="001F0999">
              <w:rPr>
                <w:rFonts w:ascii="TH SarabunPSK" w:hAnsi="TH SarabunPSK" w:cs="TH SarabunPSK"/>
                <w:cs/>
              </w:rPr>
              <w:t>การปฏิบัติหน้าที่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2. </w:t>
            </w:r>
            <w:r w:rsidRPr="001F0999">
              <w:rPr>
                <w:rFonts w:ascii="TH SarabunPSK" w:hAnsi="TH SarabunPSK" w:cs="TH SarabunPSK"/>
                <w:cs/>
              </w:rPr>
              <w:t>การใช้งบประมาณ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98.67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3. </w:t>
            </w:r>
            <w:r w:rsidRPr="001F0999">
              <w:rPr>
                <w:rFonts w:ascii="TH SarabunPSK" w:hAnsi="TH SarabunPSK" w:cs="TH SarabunPSK"/>
                <w:cs/>
              </w:rPr>
              <w:t>การใช้อำนาจ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4. </w:t>
            </w:r>
            <w:r w:rsidRPr="001F0999">
              <w:rPr>
                <w:rFonts w:ascii="TH SarabunPSK" w:hAnsi="TH SarabunPSK" w:cs="TH SarabunPSK"/>
                <w:cs/>
              </w:rPr>
              <w:t>การใช้ทรัพย์สินของราชการ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5. </w:t>
            </w:r>
            <w:r w:rsidRPr="001F0999">
              <w:rPr>
                <w:rFonts w:ascii="TH SarabunPSK" w:hAnsi="TH SarabunPSK" w:cs="TH SarabunPSK"/>
                <w:cs/>
              </w:rPr>
              <w:t>การแก้ไขปัญหาการทุจริต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9493" w:type="dxa"/>
            <w:gridSpan w:val="2"/>
            <w:shd w:val="clear" w:color="auto" w:fill="F4B083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แบบวัดการรับรู้ของผู้มีส่วนได้ส่วนเสียภายนอก </w:t>
            </w:r>
            <w:r w:rsidRPr="001F0999">
              <w:rPr>
                <w:rFonts w:ascii="TH SarabunPSK" w:hAnsi="TH SarabunPSK" w:cs="TH SarabunPSK"/>
                <w:b/>
              </w:rPr>
              <w:t>(EIT)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6. </w:t>
            </w:r>
            <w:r w:rsidRPr="001F0999">
              <w:rPr>
                <w:rFonts w:ascii="TH SarabunPSK" w:hAnsi="TH SarabunPSK" w:cs="TH SarabunPSK"/>
                <w:cs/>
              </w:rPr>
              <w:t>คุณภาพการดำเนินงาน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7. </w:t>
            </w:r>
            <w:r w:rsidRPr="001F0999">
              <w:rPr>
                <w:rFonts w:ascii="TH SarabunPSK" w:hAnsi="TH SarabunPSK" w:cs="TH SarabunPSK"/>
                <w:cs/>
              </w:rPr>
              <w:t>ประสิทธิภาพการสื่อสาร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8. </w:t>
            </w:r>
            <w:r w:rsidRPr="001F0999">
              <w:rPr>
                <w:rFonts w:ascii="TH SarabunPSK" w:hAnsi="TH SarabunPSK" w:cs="TH SarabunPSK"/>
                <w:cs/>
              </w:rPr>
              <w:t>การปรับปรุงระบบการทำงาน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99.36</w:t>
            </w:r>
          </w:p>
        </w:tc>
      </w:tr>
      <w:tr w:rsidR="00802C3A" w:rsidRPr="001F0999">
        <w:tc>
          <w:tcPr>
            <w:tcW w:w="9493" w:type="dxa"/>
            <w:gridSpan w:val="2"/>
            <w:shd w:val="clear" w:color="auto" w:fill="C5E0B3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แบบวัดการรับรู้ของการเปิดเผยข้อมูลสาธารณะ </w:t>
            </w:r>
            <w:r w:rsidRPr="001F0999">
              <w:rPr>
                <w:rFonts w:ascii="TH SarabunPSK" w:hAnsi="TH SarabunPSK" w:cs="TH SarabunPSK"/>
                <w:b/>
              </w:rPr>
              <w:t>(OIT)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9. </w:t>
            </w:r>
            <w:r w:rsidRPr="001F0999">
              <w:rPr>
                <w:rFonts w:ascii="TH SarabunPSK" w:hAnsi="TH SarabunPSK" w:cs="TH SarabunPSK"/>
                <w:cs/>
              </w:rPr>
              <w:t>การเปิดเผยข้อมูล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6232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10. </w:t>
            </w:r>
            <w:r w:rsidRPr="001F0999">
              <w:rPr>
                <w:rFonts w:ascii="TH SarabunPSK" w:hAnsi="TH SarabunPSK" w:cs="TH SarabunPSK"/>
                <w:cs/>
              </w:rPr>
              <w:t>การป้องกันการทุจริต</w:t>
            </w:r>
          </w:p>
        </w:tc>
        <w:tc>
          <w:tcPr>
            <w:tcW w:w="3261" w:type="dxa"/>
          </w:tcPr>
          <w:p w:rsidR="00802C3A" w:rsidRPr="001F0999" w:rsidRDefault="00377B47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olor w:val="FF0000"/>
                <w:highlight w:val="yellow"/>
                <w:cs/>
              </w:rPr>
              <w:t>100</w:t>
            </w:r>
          </w:p>
        </w:tc>
      </w:tr>
    </w:tbl>
    <w:p w:rsidR="00852CF2" w:rsidRDefault="00852CF2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  <w:bookmarkStart w:id="5" w:name="_heading=h.tyjcwt" w:colFirst="0" w:colLast="0"/>
      <w:bookmarkEnd w:id="5"/>
    </w:p>
    <w:p w:rsidR="00802C3A" w:rsidRPr="001F0999" w:rsidRDefault="00672D78">
      <w:pPr>
        <w:tabs>
          <w:tab w:val="left" w:pos="7560"/>
        </w:tabs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t>2.</w:t>
      </w:r>
      <w:r w:rsidR="00163D92">
        <w:rPr>
          <w:rFonts w:ascii="TH SarabunPSK" w:eastAsia="Sarabun" w:hAnsi="TH SarabunPSK" w:cs="TH SarabunPSK" w:hint="cs"/>
          <w:b/>
          <w:sz w:val="32"/>
          <w:szCs w:val="32"/>
          <w:cs/>
        </w:rPr>
        <w:t>4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ผลการประเมินตามแนวทางการวิเคราะห์ค่าคะแนน 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ITA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 </w:t>
      </w:r>
      <w:r w:rsidR="00532355">
        <w:rPr>
          <w:rFonts w:ascii="TH SarabunPSK" w:eastAsia="Sarabun" w:hAnsi="TH SarabunPSK" w:cs="TH SarabunPSK"/>
          <w:b/>
          <w:sz w:val="32"/>
          <w:szCs w:val="32"/>
        </w:rPr>
        <w:t>2567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 xml:space="preserve"> 7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ประเด็น</w:t>
      </w:r>
    </w:p>
    <w:p w:rsidR="00F571F3" w:rsidRDefault="00F571F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มีผลคะแนนตามแนวทางการวิเคราะห์ค่าคะแนน 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ปี </w:t>
      </w:r>
      <w:r w:rsidR="0092760C">
        <w:rPr>
          <w:rFonts w:ascii="TH SarabunPSK" w:eastAsia="Sarabun" w:hAnsi="TH SarabunPSK" w:cs="TH SarabunPSK"/>
          <w:sz w:val="32"/>
          <w:szCs w:val="32"/>
        </w:rPr>
        <w:t>2567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:rsidR="00802C3A" w:rsidRPr="001F0999" w:rsidRDefault="00672D78" w:rsidP="00F571F3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1F0999">
        <w:rPr>
          <w:rFonts w:ascii="TH SarabunPSK" w:eastAsia="Sarabun" w:hAnsi="TH SarabunPSK" w:cs="TH SarabunPSK"/>
          <w:sz w:val="32"/>
          <w:szCs w:val="32"/>
        </w:rPr>
        <w:t xml:space="preserve">7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ประเด็นประกอบด้วยดังนี้</w:t>
      </w:r>
    </w:p>
    <w:p w:rsidR="00F571F3" w:rsidRDefault="00F571F3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(1)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กระบวนการปฏิบัติงานที่โปร่งใสและมีประสิทธิภาพ</w:t>
      </w:r>
    </w:p>
    <w:tbl>
      <w:tblPr>
        <w:tblStyle w:val="a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ผลคะแนน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1F0999">
              <w:rPr>
                <w:rFonts w:ascii="TH SarabunPSK" w:hAnsi="TH SarabunPSK" w:cs="TH SarabunPSK"/>
              </w:rPr>
              <w:t xml:space="preserve">i1 </w:t>
            </w:r>
            <w:r w:rsidR="0092760C">
              <w:rPr>
                <w:rFonts w:ascii="TH SarabunPSK" w:hAnsi="TH SarabunPSK" w:cs="TH SarabunPSK" w:hint="cs"/>
                <w:cs/>
              </w:rPr>
              <w:t>การปฏิบัติงานหรือให้บริการของเจ้าหน้าที่ในหน่วยงานของท่านเป็นไปตามขั้นตอนและระยะเวลามากน้อยเพียงใน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1F0999">
              <w:rPr>
                <w:rFonts w:ascii="TH SarabunPSK" w:hAnsi="TH SarabunPSK" w:cs="TH SarabunPSK"/>
              </w:rPr>
              <w:t xml:space="preserve">i2 </w:t>
            </w:r>
            <w:r w:rsidR="0092760C"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 ที่ปฏิบัติงานหรือให้บริการแก่ผู้มาติดต่อหรือผู้มารับบริการอย่างเท่าเทียมกันมากน้อยเพียงใด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1F0999">
              <w:rPr>
                <w:rFonts w:ascii="TH SarabunPSK" w:hAnsi="TH SarabunPSK" w:cs="TH SarabunPSK"/>
              </w:rPr>
              <w:t xml:space="preserve">i3 </w:t>
            </w:r>
            <w:r w:rsidR="0092760C">
              <w:rPr>
                <w:rFonts w:ascii="TH SarabunPSK" w:hAnsi="TH SarabunPSK" w:cs="TH SarabunPSK" w:hint="cs"/>
                <w:cs/>
              </w:rPr>
              <w:t>เจ้าหน้าที่ในหน่วยงานของท่าน มีการเรียกรับสินบนเพื่อแลกกับการปฏิบัติงานหรือการให้บริการหรือไม่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117934" w:rsidRPr="001F0999">
        <w:tc>
          <w:tcPr>
            <w:tcW w:w="7225" w:type="dxa"/>
          </w:tcPr>
          <w:p w:rsidR="00117934" w:rsidRPr="001F0999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o7</w:t>
            </w:r>
            <w:r w:rsidRPr="001F0999">
              <w:rPr>
                <w:rFonts w:ascii="TH SarabunPSK" w:hAnsi="TH SarabunPSK" w:cs="TH SarabunPSK"/>
              </w:rPr>
              <w:t xml:space="preserve"> </w:t>
            </w:r>
            <w:r w:rsidRPr="001F0999">
              <w:rPr>
                <w:rFonts w:ascii="TH SarabunPSK" w:hAnsi="TH SarabunPSK" w:cs="TH SarabunPSK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791" w:type="dxa"/>
          </w:tcPr>
          <w:p w:rsidR="00117934" w:rsidRPr="001F0999" w:rsidRDefault="00852CF2" w:rsidP="002D3DDC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117934" w:rsidRPr="001F0999">
        <w:tc>
          <w:tcPr>
            <w:tcW w:w="7225" w:type="dxa"/>
          </w:tcPr>
          <w:p w:rsidR="00117934" w:rsidRPr="001F0999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o8</w:t>
            </w:r>
            <w:r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แผน</w:t>
            </w:r>
            <w:r>
              <w:rPr>
                <w:rFonts w:ascii="TH SarabunPSK" w:hAnsi="TH SarabunPSK" w:cs="TH SarabunPSK" w:hint="cs"/>
                <w:cs/>
              </w:rPr>
              <w:t>และความก้าวหน้าในการดำเนินงานและการใช้จ่ายงบประมาณประจำปี</w:t>
            </w:r>
          </w:p>
        </w:tc>
        <w:tc>
          <w:tcPr>
            <w:tcW w:w="1791" w:type="dxa"/>
          </w:tcPr>
          <w:p w:rsidR="00117934" w:rsidRPr="001F0999" w:rsidRDefault="00852CF2" w:rsidP="002D3DDC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117934" w:rsidRPr="001F0999">
        <w:tc>
          <w:tcPr>
            <w:tcW w:w="7225" w:type="dxa"/>
          </w:tcPr>
          <w:p w:rsidR="00117934" w:rsidRPr="001F0999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o9</w:t>
            </w:r>
            <w:r w:rsidRPr="001F0999">
              <w:rPr>
                <w:rFonts w:ascii="TH SarabunPSK" w:hAnsi="TH SarabunPSK" w:cs="TH SarabunPSK"/>
              </w:rPr>
              <w:t xml:space="preserve"> </w:t>
            </w:r>
            <w:r w:rsidRPr="001F0999">
              <w:rPr>
                <w:rFonts w:ascii="TH SarabunPSK" w:hAnsi="TH SarabunPSK" w:cs="TH SarabunPSK"/>
                <w:cs/>
              </w:rPr>
              <w:t>รายงานผลการดำเนินงานประจำปี</w:t>
            </w:r>
          </w:p>
        </w:tc>
        <w:tc>
          <w:tcPr>
            <w:tcW w:w="1791" w:type="dxa"/>
          </w:tcPr>
          <w:p w:rsidR="00117934" w:rsidRPr="001F0999" w:rsidRDefault="00852CF2" w:rsidP="002D3DDC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117934" w:rsidRPr="001F0999">
        <w:tc>
          <w:tcPr>
            <w:tcW w:w="7225" w:type="dxa"/>
          </w:tcPr>
          <w:p w:rsidR="00117934" w:rsidRPr="001F0999" w:rsidRDefault="00117934" w:rsidP="002D3DDC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o10</w:t>
            </w:r>
            <w:r w:rsidRPr="001F0999">
              <w:rPr>
                <w:rFonts w:ascii="TH SarabunPSK" w:hAnsi="TH SarabunPSK" w:cs="TH SarabunPSK"/>
              </w:rPr>
              <w:t xml:space="preserve"> </w:t>
            </w:r>
            <w:r w:rsidRPr="001F0999">
              <w:rPr>
                <w:rFonts w:ascii="TH SarabunPSK" w:hAnsi="TH SarabunPSK" w:cs="TH SarabunPSK"/>
                <w:cs/>
              </w:rPr>
              <w:t>คู่มือหรือ</w:t>
            </w:r>
            <w:r>
              <w:rPr>
                <w:rFonts w:ascii="TH SarabunPSK" w:hAnsi="TH SarabunPSK" w:cs="TH SarabunPSK" w:hint="cs"/>
                <w:cs/>
              </w:rPr>
              <w:t>แนวทางการปฏิบัติงานของเจ้าหน้าที่</w:t>
            </w:r>
          </w:p>
        </w:tc>
        <w:tc>
          <w:tcPr>
            <w:tcW w:w="1791" w:type="dxa"/>
          </w:tcPr>
          <w:p w:rsidR="00117934" w:rsidRPr="001F0999" w:rsidRDefault="00852CF2" w:rsidP="002D3DDC">
            <w:pPr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</w:tbl>
    <w:p w:rsidR="00802C3A" w:rsidRDefault="00802C3A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F571F3" w:rsidRDefault="00F571F3" w:rsidP="00117934">
      <w:pPr>
        <w:rPr>
          <w:rFonts w:cstheme="minorBidi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(2)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การให้บริการและระบบ </w:t>
      </w:r>
      <w:r w:rsidRPr="001F0999">
        <w:rPr>
          <w:rFonts w:ascii="TH SarabunPSK" w:eastAsia="Sarabun" w:hAnsi="TH SarabunPSK" w:cs="TH SarabunPSK"/>
          <w:b/>
          <w:sz w:val="32"/>
          <w:szCs w:val="32"/>
        </w:rPr>
        <w:t>E-Service</w:t>
      </w: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ผลคะแนน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625F41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  <w:b/>
              </w:rPr>
              <w:t>e1</w:t>
            </w:r>
            <w:r>
              <w:rPr>
                <w:rFonts w:ascii="TH SarabunPSK" w:hAnsi="TH SarabunPSK" w:cs="TH SarabunPSK" w:hint="cs"/>
                <w:cs/>
              </w:rPr>
              <w:t xml:space="preserve"> 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625F41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  <w:b/>
              </w:rPr>
              <w:t>e2</w:t>
            </w:r>
            <w:r w:rsidRPr="001F0999">
              <w:rPr>
                <w:rFonts w:ascii="TH SarabunPSK" w:hAnsi="TH SarabunPSK" w:cs="TH SarabunPSK"/>
              </w:rPr>
              <w:t xml:space="preserve"> </w:t>
            </w:r>
            <w:r w:rsidRPr="001F0999">
              <w:rPr>
                <w:rFonts w:ascii="TH SarabunPSK" w:hAnsi="TH SarabunPSK" w:cs="TH SarabunPSK"/>
                <w:cs/>
              </w:rPr>
              <w:t>หน่ว</w:t>
            </w:r>
            <w:r>
              <w:rPr>
                <w:rFonts w:ascii="TH SarabunPSK" w:hAnsi="TH SarabunPSK" w:cs="TH SarabunPSK"/>
                <w:cs/>
              </w:rPr>
              <w:t>ยงานปฏิบัติหรือให้บริการแก่ท่าน</w:t>
            </w:r>
            <w:r>
              <w:rPr>
                <w:rFonts w:ascii="TH SarabunPSK" w:hAnsi="TH SarabunPSK" w:cs="TH SarabunPSK" w:hint="cs"/>
                <w:cs/>
              </w:rPr>
              <w:t>และผู้อื่นอย่างเท่าเทียมกัน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F1100A" w:rsidRPr="001F0999">
        <w:tc>
          <w:tcPr>
            <w:tcW w:w="7225" w:type="dxa"/>
          </w:tcPr>
          <w:p w:rsidR="00F1100A" w:rsidRPr="001F0999" w:rsidRDefault="00992ED4" w:rsidP="00992ED4">
            <w:pPr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</w:rPr>
              <w:t xml:space="preserve">e3 </w:t>
            </w:r>
            <w:r>
              <w:rPr>
                <w:rFonts w:ascii="TH SarabunPSK" w:hAnsi="TH SarabunPSK" w:cs="TH SarabunPSK" w:hint="cs"/>
                <w:b/>
                <w:cs/>
              </w:rPr>
              <w:t>ท่านเคยถูกเจ้าหน้าที่เรียกรับสินบน เพื่อแลกกับการปฏิบัติงานหรือให้บริการแก่ท่านหรือไม่</w:t>
            </w:r>
            <w:r>
              <w:rPr>
                <w:rFonts w:ascii="TH SarabunPSK" w:hAnsi="TH SarabunPSK" w:cs="TH SarabunPSK"/>
                <w:b/>
              </w:rPr>
              <w:t xml:space="preserve"> </w:t>
            </w:r>
          </w:p>
        </w:tc>
        <w:tc>
          <w:tcPr>
            <w:tcW w:w="1791" w:type="dxa"/>
          </w:tcPr>
          <w:p w:rsidR="00F1100A" w:rsidRDefault="00852CF2" w:rsidP="00992ED4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B50B42" w:rsidP="00B50B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e7</w:t>
            </w:r>
            <w:r w:rsidR="00625F41"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หน่วยงานมีโอกาสให้บุคคลภายนอกได้เข้าไปมีส่วนร่วมในการปรับปรุงพัฒนาการดำเนินงานของหน่วยงาน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B50B42" w:rsidP="00B50B42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e8 </w:t>
            </w:r>
            <w:r>
              <w:rPr>
                <w:rFonts w:ascii="TH SarabunPSK" w:hAnsi="TH SarabunPSK" w:cs="TH SarabunPSK" w:hint="cs"/>
                <w:cs/>
              </w:rPr>
              <w:t>หน่วยงานมีการปรับปรุงการดำเนินงานให้ตอบสนองต่อประชาชน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B50B42" w:rsidRDefault="00B50B42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e9 </w:t>
            </w:r>
            <w:r>
              <w:rPr>
                <w:rFonts w:ascii="TH SarabunPSK" w:hAnsi="TH SarabunPSK" w:cs="TH SarabunPSK" w:hint="cs"/>
                <w:cs/>
              </w:rPr>
              <w:t>ท่านเคยใช้งานระบบการให้บริการออนไลน์ (</w:t>
            </w:r>
            <w:r>
              <w:rPr>
                <w:rFonts w:ascii="TH SarabunPSK" w:hAnsi="TH SarabunPSK" w:cs="TH SarabunPSK"/>
              </w:rPr>
              <w:t xml:space="preserve">E-Service) </w:t>
            </w:r>
            <w:r>
              <w:rPr>
                <w:rFonts w:ascii="TH SarabunPSK" w:hAnsi="TH SarabunPSK" w:cs="TH SarabunPSK" w:hint="cs"/>
                <w:cs/>
              </w:rPr>
              <w:t>ของหน่วยงานหรือไม่</w:t>
            </w:r>
          </w:p>
        </w:tc>
        <w:tc>
          <w:tcPr>
            <w:tcW w:w="1791" w:type="dxa"/>
          </w:tcPr>
          <w:p w:rsidR="00625F41" w:rsidRPr="001F0999" w:rsidRDefault="00B50B4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/>
                <w:highlight w:val="cyan"/>
              </w:rPr>
              <w:t xml:space="preserve">EP </w:t>
            </w:r>
            <w:r w:rsidR="00852CF2">
              <w:rPr>
                <w:rFonts w:ascii="TH SarabunPSK" w:hAnsi="TH SarabunPSK" w:cs="TH SarabunPSK" w:hint="cs"/>
                <w:highlight w:val="cyan"/>
                <w:cs/>
              </w:rPr>
              <w:t>3.85</w:t>
            </w:r>
          </w:p>
          <w:p w:rsidR="00625F41" w:rsidRPr="001F0999" w:rsidRDefault="00B50B4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/>
                <w:highlight w:val="cyan"/>
              </w:rPr>
              <w:t xml:space="preserve">ES </w:t>
            </w:r>
            <w:r w:rsidR="00852CF2">
              <w:rPr>
                <w:rFonts w:ascii="TH SarabunPSK" w:hAnsi="TH SarabunPSK" w:cs="TH SarabunPSK" w:hint="cs"/>
                <w:highlight w:val="cyan"/>
                <w:cs/>
              </w:rPr>
              <w:t>96.15</w:t>
            </w:r>
          </w:p>
          <w:p w:rsidR="00625F41" w:rsidRPr="001F0999" w:rsidRDefault="00625F41" w:rsidP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1F0999">
              <w:rPr>
                <w:rFonts w:ascii="TH SarabunPSK" w:hAnsi="TH SarabunPSK" w:cs="TH SarabunPSK"/>
                <w:highlight w:val="cyan"/>
                <w:cs/>
              </w:rPr>
              <w:t xml:space="preserve">เฉลี่ย </w:t>
            </w:r>
            <w:r w:rsidR="00852CF2">
              <w:rPr>
                <w:rFonts w:ascii="TH SarabunPSK" w:hAnsi="TH SarabunPSK" w:cs="TH SarabunPSK" w:hint="cs"/>
                <w:highlight w:val="cyan"/>
                <w:cs/>
              </w:rPr>
              <w:t>96.15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DE777A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o11</w:t>
            </w:r>
            <w:r w:rsidR="00625F41"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คู่มือหรือ</w:t>
            </w:r>
            <w:r>
              <w:rPr>
                <w:rFonts w:ascii="TH SarabunPSK" w:hAnsi="TH SarabunPSK" w:cs="TH SarabunPSK" w:hint="cs"/>
                <w:cs/>
              </w:rPr>
              <w:t>แนวทางการให้บริการสำหรับผู้รับบริการหรือผู้มาติดต่อ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DE777A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o12</w:t>
            </w:r>
            <w:r w:rsidR="00625F41"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ข้อมูล</w:t>
            </w:r>
            <w:r w:rsidR="00625F41" w:rsidRPr="001F0999">
              <w:rPr>
                <w:rFonts w:ascii="TH SarabunPSK" w:hAnsi="TH SarabunPSK" w:cs="TH SarabunPSK"/>
                <w:cs/>
              </w:rPr>
              <w:t>สถิติการให้บริการ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7D0E1D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o13</w:t>
            </w:r>
            <w:r w:rsidR="00625F41" w:rsidRPr="001F0999">
              <w:rPr>
                <w:rFonts w:ascii="TH SarabunPSK" w:hAnsi="TH SarabunPSK" w:cs="TH SarabunPSK"/>
              </w:rPr>
              <w:t xml:space="preserve"> E–Service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625F41" w:rsidRPr="001F0999">
        <w:tc>
          <w:tcPr>
            <w:tcW w:w="7225" w:type="dxa"/>
          </w:tcPr>
          <w:p w:rsidR="00625F41" w:rsidRPr="001F0999" w:rsidRDefault="007D0E1D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o25</w:t>
            </w:r>
            <w:r w:rsidR="00625F41" w:rsidRPr="001F0999">
              <w:rPr>
                <w:rFonts w:ascii="TH SarabunPSK" w:hAnsi="TH SarabunPSK" w:cs="TH SarabunPSK"/>
              </w:rPr>
              <w:t xml:space="preserve"> </w:t>
            </w:r>
            <w:r w:rsidR="00625F41" w:rsidRPr="001F0999">
              <w:rPr>
                <w:rFonts w:ascii="TH SarabunPSK" w:hAnsi="TH SarabunPSK" w:cs="TH SarabunPSK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791" w:type="dxa"/>
          </w:tcPr>
          <w:p w:rsidR="00625F41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</w:tbl>
    <w:p w:rsidR="00F571F3" w:rsidRDefault="00F571F3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Default="00852CF2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(3)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tbl>
      <w:tblPr>
        <w:tblStyle w:val="af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1F0999" w:rsidRDefault="000A2910">
            <w:pPr>
              <w:jc w:val="center"/>
              <w:rPr>
                <w:rFonts w:ascii="TH SarabunPSK" w:hAnsi="TH SarabunPSK" w:cs="TH SarabunPSK"/>
                <w:b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672D78" w:rsidRPr="001F099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E711C9" w:rsidP="00E711C9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e4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หน่วยงานมีช่องทางเผยแพร่ข้อมูลข่าวสารที่สามารถเข้าถึงได้ง่าย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E711C9" w:rsidP="00E711C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e5 </w:t>
            </w:r>
            <w:r>
              <w:rPr>
                <w:rFonts w:ascii="TH SarabunPSK" w:hAnsi="TH SarabunPSK" w:cs="TH SarabunPSK" w:hint="cs"/>
                <w:cs/>
              </w:rPr>
              <w:t>หน่วยงานมีการประชาสัมพันธ์ข้อมูลข่าวสารที่ประชาชนหรือผู้รับบริการควรได้ทราบอย่างชัดเจน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E711C9" w:rsidP="00E711C9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e6 </w:t>
            </w:r>
            <w:r>
              <w:rPr>
                <w:rFonts w:ascii="TH SarabunPSK" w:hAnsi="TH SarabunPSK" w:cs="TH SarabunPSK" w:hint="cs"/>
                <w:cs/>
              </w:rPr>
              <w:t>เจ้าหน้าที่สามารถสื่อสารตอบข้อซักถาม หรือให้คำอธิบายแก่ท่านได้อย่างชัดเจน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>
              <w:rPr>
                <w:rFonts w:ascii="TH SarabunPSK" w:hAnsi="TH SarabunPSK" w:cs="TH SarabunPSK" w:hint="cs"/>
                <w:highlight w:val="cyan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o1 </w:t>
            </w:r>
            <w:r w:rsidRPr="001F0999">
              <w:rPr>
                <w:rFonts w:ascii="TH SarabunPSK" w:hAnsi="TH SarabunPSK" w:cs="TH SarabunPSK"/>
                <w:cs/>
              </w:rPr>
              <w:t>โครงสร้าง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o2 </w:t>
            </w:r>
            <w:r w:rsidRPr="001F0999">
              <w:rPr>
                <w:rFonts w:ascii="TH SarabunPSK" w:hAnsi="TH SarabunPSK" w:cs="TH SarabunPSK"/>
                <w:cs/>
              </w:rPr>
              <w:t>ข้อมูลผู้บริหาร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852CF2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672D78">
            <w:pPr>
              <w:jc w:val="both"/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o3 </w:t>
            </w:r>
            <w:r w:rsidRPr="001F0999">
              <w:rPr>
                <w:rFonts w:ascii="TH SarabunPSK" w:hAnsi="TH SarabunPSK" w:cs="TH SarabunPSK"/>
                <w:cs/>
              </w:rPr>
              <w:t>อำนาจหน้าที่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852CF2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E711C9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o4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ข้อมูลการติดต่อ</w:t>
            </w:r>
          </w:p>
        </w:tc>
        <w:tc>
          <w:tcPr>
            <w:tcW w:w="1791" w:type="dxa"/>
          </w:tcPr>
          <w:p w:rsidR="00802C3A" w:rsidRPr="001F0999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852CF2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9660F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o5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ข่าวประชาสัมพันธ์</w:t>
            </w:r>
          </w:p>
        </w:tc>
        <w:tc>
          <w:tcPr>
            <w:tcW w:w="1791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225" w:type="dxa"/>
          </w:tcPr>
          <w:p w:rsidR="00802C3A" w:rsidRPr="001F0999" w:rsidRDefault="009660F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o6</w:t>
            </w:r>
            <w:r w:rsidR="00672D78" w:rsidRPr="001F0999">
              <w:rPr>
                <w:rFonts w:ascii="TH SarabunPSK" w:hAnsi="TH SarabunPSK" w:cs="TH SarabunPSK"/>
              </w:rPr>
              <w:t xml:space="preserve"> Q&amp;A</w:t>
            </w:r>
          </w:p>
        </w:tc>
        <w:tc>
          <w:tcPr>
            <w:tcW w:w="1791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Pr="001F0999" w:rsidRDefault="007A37C6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(4)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tbl>
      <w:tblPr>
        <w:tblStyle w:val="af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802C3A" w:rsidRPr="001F0999">
        <w:tc>
          <w:tcPr>
            <w:tcW w:w="708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1F0999" w:rsidRDefault="000A2910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ผล</w:t>
            </w:r>
            <w:r w:rsidR="00672D78"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คะแนน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744789" w:rsidP="009A56D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i10 </w:t>
            </w:r>
            <w:r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ในหน่วยงานของท่านมีเจ้าหน้าที่ที่ขอยืมทรัพย์สินของราชการไปใช้อย่างถูกต้อง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A56DC" w:rsidP="009A56D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i11 </w:t>
            </w:r>
            <w:r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ในหน่วยงานของท่านมีเจ้าหน้าที่ที่นำทรัพย์สินของราชการไปใช้เพื่อประโยชน์ส่วนตัว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A56DC" w:rsidP="009A56D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i12 </w:t>
            </w:r>
            <w:r>
              <w:rPr>
                <w:rFonts w:ascii="TH SarabunPSK" w:hAnsi="TH SarabunPSK" w:cs="TH SarabunPSK" w:hint="cs"/>
                <w:cs/>
              </w:rPr>
              <w:t>หน่วยงานของท่านมีการตรวจสอบเพื่อป้องกันการนำทรัพย์สินของราชการไปใช้เพื่อประโยชน์ส่วนตัวเป็นประจำ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1F0999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(5)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tbl>
      <w:tblPr>
        <w:tblStyle w:val="a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802C3A" w:rsidRPr="001F0999">
        <w:tc>
          <w:tcPr>
            <w:tcW w:w="708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ผลคะแนน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i4 </w:t>
            </w:r>
            <w:r>
              <w:rPr>
                <w:rFonts w:ascii="TH SarabunPSK" w:hAnsi="TH SarabunPSK" w:cs="TH SarabunPSK" w:hint="cs"/>
                <w:cs/>
              </w:rPr>
              <w:t>หน่วยงานของท่านใช้จ่ายงบประมาณเป็นไปตามวัตถุประสงค์มากน้อยเพียงใด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i5 </w:t>
            </w:r>
            <w:r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ในหน่วยงานของท่านมีเจ้าหน้าที่เบิกจ่ายเงินเป็นเท็จ เช่น ค่าทำงานล่วงเวลา ค่าวัสดุอุปกรณ์หรือค่าเดินทาง ฯลฯ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 w:rsidP="00C708B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i6 </w:t>
            </w:r>
            <w:r>
              <w:rPr>
                <w:rFonts w:ascii="TH SarabunPSK" w:hAnsi="TH SarabunPSK" w:cs="TH SarabunPSK" w:hint="cs"/>
                <w:cs/>
              </w:rPr>
              <w:t>หน่วยงานของท่าน มีการใช้งบประมาณหรือการจัดซื้อจัดจ้างที่เอื้อประโยชน์ให้บุคคลใดบุคคลหนึ่ง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C708BB" w:rsidRPr="001F0999">
        <w:tc>
          <w:tcPr>
            <w:tcW w:w="7083" w:type="dxa"/>
          </w:tcPr>
          <w:p w:rsidR="00C708BB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o14 </w:t>
            </w:r>
            <w:r>
              <w:rPr>
                <w:rFonts w:ascii="TH SarabunPSK" w:hAnsi="TH SarabunPSK" w:cs="TH SarabunPSK" w:hint="cs"/>
                <w:cs/>
              </w:rPr>
              <w:t>รายการการจัดซื้อจัดจ้างหรือการจัดหาพัสดุ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C708BB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 w:rsidP="00C708B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o15 </w:t>
            </w:r>
            <w:r>
              <w:rPr>
                <w:rFonts w:ascii="TH SarabunPSK" w:hAnsi="TH SarabunPSK" w:cs="TH SarabunPSK" w:hint="cs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o16 </w:t>
            </w:r>
            <w:r>
              <w:rPr>
                <w:rFonts w:ascii="TH SarabunPSK" w:hAnsi="TH SarabunPSK" w:cs="TH SarabunPSK" w:hint="cs"/>
                <w:cs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708B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o17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รายงานผล</w:t>
            </w:r>
            <w:r>
              <w:rPr>
                <w:rFonts w:ascii="TH SarabunPSK" w:hAnsi="TH SarabunPSK" w:cs="TH SarabunPSK" w:hint="cs"/>
                <w:cs/>
              </w:rPr>
              <w:t>สรุป</w:t>
            </w:r>
            <w:r w:rsidR="00672D78" w:rsidRPr="001F0999">
              <w:rPr>
                <w:rFonts w:ascii="TH SarabunPSK" w:hAnsi="TH SarabunPSK" w:cs="TH SarabunPSK"/>
                <w:cs/>
              </w:rPr>
              <w:t>การจัดซื้อจัดจ้างหรือการจัดหาพัสดุประจำปี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1F0999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(6)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</w:p>
    <w:tbl>
      <w:tblPr>
        <w:tblStyle w:val="af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802C3A" w:rsidRPr="001F0999">
        <w:tc>
          <w:tcPr>
            <w:tcW w:w="708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ผลคะแนน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50175" w:rsidP="00C501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i7 </w:t>
            </w:r>
            <w:r>
              <w:rPr>
                <w:rFonts w:ascii="TH SarabunPSK" w:hAnsi="TH SarabunPSK" w:cs="TH SarabunPSK" w:hint="cs"/>
                <w:cs/>
              </w:rPr>
              <w:t>ผู้บังคับบัญชาในหน่วยงานของท่าน มีการสั่งให้เจ้าหน้าที่ทำธุระส่วนตัวของผู้บังคับบัญชา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50175" w:rsidP="00C501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i8 </w:t>
            </w:r>
            <w:r>
              <w:rPr>
                <w:rFonts w:ascii="TH SarabunPSK" w:hAnsi="TH SarabunPSK" w:cs="TH SarabunPSK" w:hint="cs"/>
                <w:cs/>
              </w:rPr>
              <w:t>ผู้บังคับบัญชาในหน่วยงานของท่าน มีการสั่งให้เจ้าหน้าที่ทำในสิ่งที่เป็นการทุจริตหรือประพฤติมิชอบ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50175" w:rsidP="00C501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i9 </w:t>
            </w:r>
            <w:r>
              <w:rPr>
                <w:rFonts w:ascii="TH SarabunPSK" w:hAnsi="TH SarabunPSK" w:cs="TH SarabunPSK" w:hint="cs"/>
                <w:cs/>
              </w:rPr>
              <w:t>การบริหารงานบุคคลในหน่วยงานของท่าน มีการให้หรือรับสินบนเพื่อแลกกับการบรรจุ แต่งตั้ง โยกย้ายหรือเลื่อนตำแหน่งหรือไม่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C81215" w:rsidRPr="001F0999">
        <w:tc>
          <w:tcPr>
            <w:tcW w:w="7083" w:type="dxa"/>
          </w:tcPr>
          <w:p w:rsidR="00C81215" w:rsidRDefault="00C81215" w:rsidP="00C501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o15 </w:t>
            </w:r>
            <w:r>
              <w:rPr>
                <w:rFonts w:ascii="TH SarabunPSK" w:hAnsi="TH SarabunPSK" w:cs="TH SarabunPSK" w:hint="cs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C81215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7455F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o18 </w:t>
            </w:r>
            <w:r>
              <w:rPr>
                <w:rFonts w:ascii="TH SarabunPSK" w:hAnsi="TH SarabunPSK" w:cs="TH SarabunPSK" w:hint="cs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416989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o19 </w:t>
            </w:r>
            <w:r>
              <w:rPr>
                <w:rFonts w:ascii="TH SarabunPSK" w:hAnsi="TH SarabunPSK" w:cs="TH SarabunPSK" w:hint="cs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416989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o20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7316CD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o21 </w:t>
            </w:r>
            <w:r>
              <w:rPr>
                <w:rFonts w:ascii="TH SarabunPSK" w:hAnsi="TH SarabunPSK" w:cs="TH SarabunPSK" w:hint="cs"/>
                <w:cs/>
              </w:rPr>
              <w:t>การขับเคลื่อนจริยธรรม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(7)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tbl>
      <w:tblPr>
        <w:tblStyle w:val="af4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802C3A" w:rsidRPr="001F0999">
        <w:tc>
          <w:tcPr>
            <w:tcW w:w="708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1F099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ผลคะแนน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8114E" w:rsidP="00C811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i13 </w:t>
            </w:r>
            <w:r>
              <w:rPr>
                <w:rFonts w:ascii="TH SarabunPSK" w:hAnsi="TH SarabunPSK" w:cs="TH SarabunPSK" w:hint="cs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8114E" w:rsidP="00C811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i14 </w:t>
            </w:r>
            <w:r>
              <w:rPr>
                <w:rFonts w:ascii="TH SarabunPSK" w:hAnsi="TH SarabunPSK" w:cs="TH SarabunPSK" w:hint="cs"/>
                <w:cs/>
              </w:rPr>
              <w:t>ท่านคิดว่าการดำเนินการเพื่อป้องกันการทุจริตและประพฤติมิชอบของหน่วยงานของท่าน สามารถป้องกันการทุจริตและประพฤติมิชอบได้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C8114E" w:rsidP="00C811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i15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ท่านเชื่อมั่นในกระบวนการจัดการเรื่องร้องเรียนการทุจริตและประพฤติมิชอบภายในหน่วยงานของท่าน มากน้อยเพียงใด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o22 </w:t>
            </w:r>
            <w:r>
              <w:rPr>
                <w:rFonts w:ascii="TH SarabunPSK" w:hAnsi="TH SarabunPSK" w:cs="TH SarabunPSK" w:hint="cs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o23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o24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ข้อมูล</w:t>
            </w:r>
            <w:r w:rsidR="00672D78" w:rsidRPr="001F0999">
              <w:rPr>
                <w:rFonts w:ascii="TH SarabunPSK" w:hAnsi="TH SarabunPSK" w:cs="TH SarabunPSK"/>
                <w:cs/>
              </w:rPr>
              <w:t>สถิติเรื่องร้องเรียนการทุจริตและประพฤติมิชอบ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o26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 xml:space="preserve">ประกาศเจตนารมณ์นโยบาย </w:t>
            </w:r>
            <w:r w:rsidR="00672D78" w:rsidRPr="001F0999">
              <w:rPr>
                <w:rFonts w:ascii="TH SarabunPSK" w:hAnsi="TH SarabunPSK" w:cs="TH SarabunPSK"/>
              </w:rPr>
              <w:t xml:space="preserve">No Gift Policy </w:t>
            </w:r>
            <w:r w:rsidR="00672D78" w:rsidRPr="001F0999">
              <w:rPr>
                <w:rFonts w:ascii="TH SarabunPSK" w:hAnsi="TH SarabunPSK" w:cs="TH SarabunPSK"/>
                <w:cs/>
              </w:rPr>
              <w:t>จากการปฏิบัติหน้าที่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o27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 xml:space="preserve">การสร้างวัฒนธรรม </w:t>
            </w:r>
            <w:r w:rsidR="00672D78" w:rsidRPr="001F0999">
              <w:rPr>
                <w:rFonts w:ascii="TH SarabunPSK" w:hAnsi="TH SarabunPSK" w:cs="TH SarabunPSK"/>
              </w:rPr>
              <w:t>No Gift Policy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o28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 xml:space="preserve">รายงานผลตามนโยบาย </w:t>
            </w:r>
            <w:r w:rsidR="00672D78" w:rsidRPr="001F0999">
              <w:rPr>
                <w:rFonts w:ascii="TH SarabunPSK" w:hAnsi="TH SarabunPSK" w:cs="TH SarabunPSK"/>
              </w:rPr>
              <w:t>No Gift Policy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980D6E" w:rsidRPr="001F0999">
        <w:tc>
          <w:tcPr>
            <w:tcW w:w="7083" w:type="dxa"/>
          </w:tcPr>
          <w:p w:rsidR="00980D6E" w:rsidRDefault="00980D6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o29 </w:t>
            </w:r>
            <w:r>
              <w:rPr>
                <w:rFonts w:ascii="TH SarabunPSK" w:hAnsi="TH SarabunPSK" w:cs="TH SarabunPSK" w:hint="cs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1933" w:type="dxa"/>
          </w:tcPr>
          <w:p w:rsidR="00980D6E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 w:rsidP="00980D6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o30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การประเมินความเสี่ยงการทุจริต</w:t>
            </w:r>
            <w:r>
              <w:rPr>
                <w:rFonts w:ascii="TH SarabunPSK" w:hAnsi="TH SarabunPSK" w:cs="TH SarabunPSK" w:hint="cs"/>
                <w:cs/>
              </w:rPr>
              <w:t>ในประเด็นที่เกี่ยวข้องกับสินบน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 w:rsidP="00980D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o31 </w:t>
            </w:r>
            <w:r>
              <w:rPr>
                <w:rFonts w:ascii="TH SarabunPSK" w:hAnsi="TH SarabunPSK" w:cs="TH SarabunPSK" w:hint="cs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o32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แผนปฏิบัติการป้องกันการทุจริต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o33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1F0999">
        <w:tc>
          <w:tcPr>
            <w:tcW w:w="7083" w:type="dxa"/>
          </w:tcPr>
          <w:p w:rsidR="00802C3A" w:rsidRPr="001F0999" w:rsidRDefault="00980D6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o34</w:t>
            </w:r>
            <w:r w:rsidR="00672D78" w:rsidRPr="001F0999">
              <w:rPr>
                <w:rFonts w:ascii="TH SarabunPSK" w:hAnsi="TH SarabunPSK" w:cs="TH SarabunPSK"/>
              </w:rPr>
              <w:t xml:space="preserve"> </w:t>
            </w:r>
            <w:r w:rsidR="00672D78" w:rsidRPr="001F0999">
              <w:rPr>
                <w:rFonts w:ascii="TH SarabunPSK" w:hAnsi="TH SarabunPSK" w:cs="TH SarabunPSK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:rsidR="00802C3A" w:rsidRPr="001F0999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  <w:tr w:rsidR="00C81215" w:rsidRPr="001F0999">
        <w:tc>
          <w:tcPr>
            <w:tcW w:w="7083" w:type="dxa"/>
          </w:tcPr>
          <w:p w:rsidR="00C81215" w:rsidRDefault="00C81215" w:rsidP="00C812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o35 </w:t>
            </w:r>
            <w:r>
              <w:rPr>
                <w:rFonts w:ascii="TH SarabunPSK" w:hAnsi="TH SarabunPSK" w:cs="TH SarabunPSK" w:hint="cs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:rsidR="00C81215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7A37C6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1F0999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1F0999" w:rsidRDefault="00672D78">
      <w:pPr>
        <w:tabs>
          <w:tab w:val="left" w:pos="7560"/>
        </w:tabs>
        <w:rPr>
          <w:rFonts w:ascii="TH SarabunPSK" w:eastAsia="Sarabun" w:hAnsi="TH SarabunPSK" w:cs="TH SarabunPSK"/>
          <w:sz w:val="32"/>
          <w:szCs w:val="32"/>
        </w:rPr>
        <w:sectPr w:rsidR="00802C3A" w:rsidRPr="001F0999">
          <w:pgSz w:w="11906" w:h="16838"/>
          <w:pgMar w:top="1440" w:right="1440" w:bottom="1440" w:left="1440" w:header="709" w:footer="709" w:gutter="0"/>
          <w:pgNumType w:start="1"/>
          <w:cols w:space="720"/>
        </w:sectPr>
      </w:pPr>
      <w:r w:rsidRPr="001F0999">
        <w:rPr>
          <w:rFonts w:ascii="TH SarabunPSK" w:eastAsia="Sarabun" w:hAnsi="TH SarabunPSK" w:cs="TH SarabunPSK"/>
          <w:sz w:val="32"/>
          <w:szCs w:val="32"/>
        </w:rPr>
        <w:tab/>
      </w:r>
    </w:p>
    <w:p w:rsidR="00802C3A" w:rsidRPr="001F0999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3.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การวิเคราะห์ผลการประ</w:t>
      </w:r>
      <w:r w:rsidR="001D02C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มิน</w:t>
      </w:r>
    </w:p>
    <w:p w:rsidR="00802C3A" w:rsidRPr="001F0999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6" w:name="_heading=h.3dy6vkm" w:colFirst="0" w:colLast="0"/>
      <w:bookmarkEnd w:id="6"/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จากผลการประเมินคุณธรรมและความโปร่งใสในการดำเนินงานของหน่วยงานภาครัฐ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1D02C8">
        <w:rPr>
          <w:rFonts w:ascii="TH SarabunPSK" w:eastAsia="Sarabun" w:hAnsi="TH SarabunPSK" w:cs="TH SarabunPSK"/>
          <w:sz w:val="32"/>
          <w:szCs w:val="32"/>
        </w:rPr>
        <w:t>. 2567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หน่วยงานได้ทำการวิเคราะห์ผลการประเมิน </w:t>
      </w:r>
      <w:r w:rsidRPr="001F0999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ของ</w:t>
      </w:r>
      <w:r w:rsidR="00F571F3"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="00F571F3"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1F0999">
        <w:rPr>
          <w:rFonts w:ascii="TH SarabunPSK" w:eastAsia="Sarabun" w:hAnsi="TH SarabunPSK" w:cs="TH SarabunPSK"/>
          <w:sz w:val="32"/>
          <w:szCs w:val="32"/>
          <w:cs/>
        </w:rPr>
        <w:t>โดยแยกวิเคราะห์เป็นรายประเด็น ดังต่อไปนี้</w:t>
      </w:r>
    </w:p>
    <w:tbl>
      <w:tblPr>
        <w:tblStyle w:val="af5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7512"/>
      </w:tblGrid>
      <w:tr w:rsidR="00802C3A" w:rsidRPr="001F0999">
        <w:tc>
          <w:tcPr>
            <w:tcW w:w="6658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7512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ผลการวิเคราะห์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(1)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7512" w:type="dxa"/>
          </w:tcPr>
          <w:p w:rsidR="00802C3A" w:rsidRPr="001F0999" w:rsidRDefault="00672D78" w:rsidP="007A37C6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1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กระบวนการปฏิบัติงานที่โปร่งใสและมีประสิทธิภาพ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พบว่าหน</w:t>
            </w:r>
            <w:r w:rsidR="0031720D">
              <w:rPr>
                <w:rFonts w:ascii="TH SarabunPSK" w:hAnsi="TH SarabunPSK" w:cs="TH SarabunPSK"/>
                <w:color w:val="FF0000"/>
                <w:cs/>
              </w:rPr>
              <w:t>่วยงานมีคะแนนอยู่ในระดับ</w:t>
            </w:r>
            <w:r w:rsidR="007A37C6">
              <w:rPr>
                <w:rFonts w:ascii="TH SarabunPSK" w:hAnsi="TH SarabunPSK" w:cs="TH SarabunPSK" w:hint="cs"/>
                <w:color w:val="FF0000"/>
                <w:cs/>
              </w:rPr>
              <w:t>ผ่านดีเยี่ยม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 ไม่มีข้อคำถามใดที่มีคะแนน ต่ำกว่า</w:t>
            </w:r>
            <w:r w:rsidR="007A37C6">
              <w:rPr>
                <w:rFonts w:ascii="TH SarabunPSK" w:hAnsi="TH SarabunPSK" w:cs="TH SarabunPSK" w:hint="cs"/>
                <w:color w:val="FF0000"/>
                <w:cs/>
              </w:rPr>
              <w:t>ระดับต้องปรับปรุง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แสดงให้เห็นว่า เจ้าหน้าที่ของหน่วยงานมีการปฏิบัติ หรือให้บริการแก่บุคคลภายนอกเป็นไปตามขั้นตอนและระยะเวลา มีความเท่าเทียมกัน ไม่เลือกปฏิบัติ มุ่งผลสัมฤทธิ์ของงาน รับผิดชอบต่อหน้าที่ ไม่มีการเรียกรับเงิน ทรัพย์สิน ของขวัญ ของกำนัล หรือผลประโยชน์ เพื่อแลกกับการปฏิบัติงานหรือให้บริการ หรือ เพื่อสร้างความสัมพันธ์ที่ดีและคาดหวังให้มีการตอบแทนในอนาคต ดังนั้นจึงควรดำเนินการพัฒนาอย่างต่อเนื่อง และรักษามาตรฐานเอาไว้ 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(2) </w:t>
            </w:r>
            <w:r w:rsidRPr="001F0999">
              <w:rPr>
                <w:rFonts w:ascii="TH SarabunPSK" w:hAnsi="TH SarabunPSK" w:cs="TH SarabunPSK"/>
                <w:cs/>
              </w:rPr>
              <w:t xml:space="preserve">การให้บริการและระบบ </w:t>
            </w:r>
            <w:r w:rsidRPr="001F0999">
              <w:rPr>
                <w:rFonts w:ascii="TH SarabunPSK" w:hAnsi="TH SarabunPSK" w:cs="TH SarabunPSK"/>
              </w:rPr>
              <w:t>E-Service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2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การให้บริการและระบบ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>E-Service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พบว่า หน่วยงานมีการปรับปรุงการปฏิบัติ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การให้บริการให้ดีขึ้น วิธีการขั้นตอน การปรับปรุงการปฏิบัติ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การให้บริการ รวดเร็วขึ้น เปิดโอกาสให้บุคคลภายนอกได้เข้าไปมีส่วนร่วมปรับปรุงพัฒนาการดำเนินงานให้ดีขึ้น มีความโปร่งใสในการดำเนินงานให้บริการเป็นไปตามขั้นตอน เป็นธรรม และไม่เลือกปฏิบัติ มีระบบการให้บริการออนไลน์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(E-Service)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แต่ทั้งนี้พบว่า ผู้ใช้บริการออนไลน์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(E-Service)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มีจำนวนค่อนข้างน้อย และผู้รับบริการบางรายมีความเห็นว่าหน่วยงานยังไม่มีหรือยังไม่ทราบว่ามีระบบการให้บริการออนไลน์มาใช้ในการดำเนินการ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การให้บริการให้เกิดความสะดวกรวดเร็วมากขึ้น หน่วยงานควรเผยแพร่ประชาสัมพันธ์การให้บริการผ่านระบบ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E-Service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และจัดทำคู่มือแสดงขั้นตอนการรับ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lastRenderedPageBreak/>
              <w:t xml:space="preserve">บริการ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E-Service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ให้บุคคลภายนอกได้รับทราบโดยทั่วถึงและใช้บริการผ่านช่องทางนี้มากยิ่งขึ้น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lastRenderedPageBreak/>
              <w:t xml:space="preserve">(3) </w:t>
            </w:r>
            <w:r w:rsidRPr="001F0999">
              <w:rPr>
                <w:rFonts w:ascii="TH SarabunPSK" w:hAnsi="TH SarabunPSK" w:cs="TH SarabunPSK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3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พบว่า หน่วยงานมีช่องทางเผยแพร่ข้อมูลข่าวสารที่สามารถเข้าถึงได้ง่าย ได้แก่ เว็บไซต์หน่วยงาน และ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Facebook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รวมทั้งมีการเผยแพร่ข้อมูลข่าวสารที่ประชาชนควรได้รับทราบอย่างชัดเจนและเป็นปัจจุบัน มีช่องทางให้ประชาชนได้เข้ามาแสดงความคิดเห็นหรือติชมเกี่ยวกับการปฏิบัติงาน แต่ทั้งนี้ ยังมีผู้ใช้บริการบางส่วนยังไม่ทราบเกี่ยวกับช่องทางเผยแพร่ข้อมูลข่าวสารของหน่วยงาน หน่วยงานจึงควรมีมาตรการเกี่ยวกับการประชาสัมพันธ์เผยแพร่ข้อมูลข่าวสารภาครัฐที่มีประสิทธิภาพมากยิ่งขึ้น เพื่อให้ผู้ใช้บริการเกิดการรับรู้อย่างทั่วถึง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(4) </w:t>
            </w:r>
            <w:r w:rsidRPr="001F0999">
              <w:rPr>
                <w:rFonts w:ascii="TH SarabunPSK" w:hAnsi="TH SarabunPSK" w:cs="TH SarabunPSK"/>
                <w:cs/>
              </w:rPr>
              <w:t>กระบวนการ</w:t>
            </w:r>
            <w:proofErr w:type="spellStart"/>
            <w:r w:rsidRPr="001F0999">
              <w:rPr>
                <w:rFonts w:ascii="TH SarabunPSK" w:hAnsi="TH SarabunPSK" w:cs="TH SarabunPSK"/>
                <w:cs/>
              </w:rPr>
              <w:t>กํากับ</w:t>
            </w:r>
            <w:proofErr w:type="spellEnd"/>
            <w:r w:rsidRPr="001F0999">
              <w:rPr>
                <w:rFonts w:ascii="TH SarabunPSK" w:hAnsi="TH SarabunPSK" w:cs="TH SarabunPSK"/>
                <w:cs/>
              </w:rPr>
              <w:t>ดูแลการใช้ทรัพย์สินของราชการ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4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กระบวนการ</w:t>
            </w:r>
            <w:proofErr w:type="spellStart"/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กํากับ</w:t>
            </w:r>
            <w:proofErr w:type="spellEnd"/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ดูแลการใช้ทรัพย์สินของราชการ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พบว่า เจ้าหน้าที่ในหน่วยงานบางราย มีการใช้ทรัพย์สินของราชการเพื่อประโยชน์ส่วนตัว ดังนั้น หน่วยงานควรดำเนินการประเมินความเสี่ยงการทุจริตที่อาจเกิดขึ้นจากการใช้ทรัพย์สินของทางราชการเพื่อประโยชน์ส่วนตัว กำหนดมาตรการจัดการความเสี่ยง และผลการดำเนินการตามมาตรการที่ได้กำหนดไว้ ควรระบุขั้นตอนหรือแนวทางในการขอยืมทรัพย์สินของทางราชการตามประเภทงานด้านต่างๆ ไว้อย่างชัดเจนในคู่มือมาตรฐานการปฏิบัติงาน 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(5)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5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พบว่า เจ้าหน้าที่บางรายในหน่วยงานไม่เคยเข้าไปมีส่วนร่วมในกระบวนการงบประมาณ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หรือมีส่วนร่วมในกระบวนการกำกับติดตามแผนการดำเนินงานและแผนการใช้จ่ายงบประมาณให้เป็นไปตาม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lastRenderedPageBreak/>
              <w:t>วัตถุประสงค์ที่ตั้งไว้เพื่อให้บุคลากรได้เข้ามามีส่วนร่วมให้เป็นไปตามวัตถุประสงค์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lastRenderedPageBreak/>
              <w:t xml:space="preserve">(6)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กระบวนการควบคุม ตรวจสอบ การใช้</w:t>
            </w:r>
            <w:proofErr w:type="spellStart"/>
            <w:r w:rsidRPr="001F0999">
              <w:rPr>
                <w:rFonts w:ascii="TH SarabunPSK" w:hAnsi="TH SarabunPSK" w:cs="TH SarabunPSK"/>
                <w:cs/>
              </w:rPr>
              <w:t>อํานาจ</w:t>
            </w:r>
            <w:proofErr w:type="spellEnd"/>
            <w:r w:rsidRPr="001F0999">
              <w:rPr>
                <w:rFonts w:ascii="TH SarabunPSK" w:hAnsi="TH SarabunPSK" w:cs="TH SarabunPSK"/>
                <w:cs/>
              </w:rPr>
              <w:t>และการบริหารงานบุคคล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6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กระบวนการควบคุม ตรวจสอบ การใช้</w:t>
            </w:r>
            <w:proofErr w:type="spellStart"/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อํานาจ</w:t>
            </w:r>
            <w:proofErr w:type="spellEnd"/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และการบริหารงานบุคคล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พบว่า หน่วยงานมีคะแนนอยู่ในระดับดีเยี่ยม แสดงให้เห็นว่า เจ้าหน้าที่ได้รับมอบหมายงานตามตำแหน่งหน้าที่จากผู้บังคับบัญชาอย่างเป็นธรรม ได้รับการประเมินผลการปฏิบัติงานอย่างเป็นธรรม มีการคัดเลือกผู้เข้ารับการฝึกอบรม การศึกษาดูงาน หรือการให้ทุนการศึกษา อย่างเป็นธรรม การสรรหา บรรจุ แต่งตั้ง โยกย้าย เลื่อนตำแหน่ง ในหน่วยงานไม่มีการเอื้อประโยชน์ให้บุคคลใดบุคคลหนึ่งหรือพวกพ้อง ดังนั้นจึงควรดำเนินการพัฒนาอย่างต่อเนื่อง และรักษามาตรฐานเอาไว้</w:t>
            </w:r>
          </w:p>
        </w:tc>
      </w:tr>
      <w:tr w:rsidR="00802C3A" w:rsidRPr="001F0999">
        <w:tc>
          <w:tcPr>
            <w:tcW w:w="6658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(7) </w:t>
            </w:r>
            <w:r w:rsidRPr="001F0999">
              <w:rPr>
                <w:rFonts w:ascii="TH SarabunPSK" w:hAnsi="TH SarabunPSK" w:cs="TH SarabunPSK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7512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 xml:space="preserve">จากผลคะแนนประเด็นที่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</w:rPr>
              <w:t xml:space="preserve">7 </w:t>
            </w:r>
            <w:r w:rsidRPr="001F0999">
              <w:rPr>
                <w:rFonts w:ascii="TH SarabunPSK" w:hAnsi="TH SarabunPSK" w:cs="TH SarabunPSK"/>
                <w:color w:val="FF0000"/>
                <w:highlight w:val="yellow"/>
                <w:cs/>
              </w:rPr>
              <w:t>กลไกและมาตรการในการแก้ไขและป้องกันการทุจริตภายในหน่วยงาน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พบว่า หน่วยงานมีคะแนนอยู่ในระดับดีเยี่ยม มีมาตรการป้องกันการทุจริตที่สามารถป้องกันการทุจริตได้จริง มีมาตรฐานทางจริยธรรมหรือประมวลจริยธรรมสำหรับเจ้าหน้าที่ของหน่วยงานที่ใช้เป็นแนวปฏิบัติ มีการนำผลการประเมิน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ITA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ไปปรับปรุงการทำงาน เพื่อป้องกันการทุจริตในหน่วยงาน มีช่องทางการร้องเรียนทุจริต หากพบเห็น การทุจริต สามารถแจ้งทางหน่วยงานให้ดำเนินการตรวจสอบและดำเนินทางวินัยต่อไปได้ ดังนั้นจึงควรดำเนินการพัฒนาอย่างต่อเนื่อง และรักษามาตรฐานเอาไว้</w:t>
            </w:r>
          </w:p>
        </w:tc>
      </w:tr>
    </w:tbl>
    <w:p w:rsidR="00802C3A" w:rsidRDefault="00802C3A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7A37C6" w:rsidRDefault="007A37C6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163D92" w:rsidRDefault="00163D92" w:rsidP="00163D92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163D92" w:rsidRDefault="00163D92" w:rsidP="00163D92">
      <w:pPr>
        <w:rPr>
          <w:rFonts w:ascii="TH SarabunPSK" w:eastAsia="Sarabun" w:hAnsi="TH SarabunPSK" w:cs="TH SarabunPSK" w:hint="cs"/>
          <w:sz w:val="32"/>
          <w:szCs w:val="32"/>
        </w:rPr>
      </w:pPr>
      <w:bookmarkStart w:id="7" w:name="_GoBack"/>
      <w:bookmarkEnd w:id="7"/>
    </w:p>
    <w:p w:rsidR="00802C3A" w:rsidRPr="001F0999" w:rsidRDefault="00672D78" w:rsidP="00163D92">
      <w:pPr>
        <w:rPr>
          <w:rFonts w:ascii="TH SarabunPSK" w:eastAsia="Sarabun" w:hAnsi="TH SarabunPSK" w:cs="TH SarabunPSK"/>
          <w:b/>
          <w:sz w:val="32"/>
          <w:szCs w:val="32"/>
        </w:rPr>
      </w:pPr>
      <w:r w:rsidRPr="001F0999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4. </w:t>
      </w:r>
      <w:r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:rsidR="00802C3A" w:rsidRPr="001F0999" w:rsidRDefault="00F571F3">
      <w:pPr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8" w:name="_heading=h.1t3h5sf" w:colFirst="0" w:colLast="0"/>
      <w:bookmarkEnd w:id="8"/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 xml:space="preserve">ได้ดำเนินการนำผลการวิเคราะห์การประเมิน 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ปี พ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C74360">
        <w:rPr>
          <w:rFonts w:ascii="TH SarabunPSK" w:eastAsia="Sarabun" w:hAnsi="TH SarabunPSK" w:cs="TH SarabunPSK"/>
          <w:sz w:val="32"/>
          <w:szCs w:val="32"/>
        </w:rPr>
        <w:t>. 2567</w:t>
      </w:r>
      <w:r w:rsidR="00672D78" w:rsidRPr="001F099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ในแต่ละประเด็น นำไปสู่การปฏิบัติ โดยกำหนดเป็นมาตรการส่งเสริมคุณธรรมและความโปร่งใสของ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571F3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1F099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672D78" w:rsidRPr="001F0999">
        <w:rPr>
          <w:rFonts w:ascii="TH SarabunPSK" w:eastAsia="Sarabun" w:hAnsi="TH SarabunPSK" w:cs="TH SarabunPSK"/>
          <w:sz w:val="32"/>
          <w:szCs w:val="32"/>
          <w:cs/>
        </w:rPr>
        <w:t>ดังต่อไปน</w:t>
      </w:r>
      <w:r w:rsidR="00672D78" w:rsidRPr="001F0999">
        <w:rPr>
          <w:rFonts w:ascii="TH SarabunPSK" w:eastAsia="Sarabun" w:hAnsi="TH SarabunPSK" w:cs="TH SarabunPSK"/>
          <w:b/>
          <w:bCs/>
          <w:sz w:val="32"/>
          <w:szCs w:val="32"/>
          <w:cs/>
        </w:rPr>
        <w:t>ี้</w:t>
      </w:r>
    </w:p>
    <w:tbl>
      <w:tblPr>
        <w:tblStyle w:val="af6"/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3058"/>
        <w:gridCol w:w="4394"/>
        <w:gridCol w:w="1701"/>
        <w:gridCol w:w="1843"/>
      </w:tblGrid>
      <w:tr w:rsidR="00802C3A" w:rsidRPr="001F0999">
        <w:tc>
          <w:tcPr>
            <w:tcW w:w="3889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3058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วิธีการนำผลการวิเคราะห์</w:t>
            </w:r>
          </w:p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</w:tcPr>
          <w:p w:rsidR="00802C3A" w:rsidRPr="001F0999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1F0999">
              <w:rPr>
                <w:rFonts w:ascii="TH SarabunPSK" w:hAnsi="TH SarabunPSK" w:cs="TH SarabunPSK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(1)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3058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การปรับปรุงระบบการทำงานเพื่อเพิ่มประสิทธิภาพการ</w:t>
            </w:r>
            <w:proofErr w:type="spellStart"/>
            <w:r w:rsidRPr="001F0999">
              <w:rPr>
                <w:rFonts w:ascii="TH SarabunPSK" w:hAnsi="TH SarabunPSK" w:cs="TH SarabunPSK"/>
                <w:color w:val="FF0000"/>
                <w:cs/>
              </w:rPr>
              <w:t>ปฎิบัติงาน</w:t>
            </w:r>
            <w:proofErr w:type="spellEnd"/>
            <w:r w:rsidRPr="001F0999">
              <w:rPr>
                <w:rFonts w:ascii="TH SarabunPSK" w:hAnsi="TH SarabunPSK" w:cs="TH SarabunPSK"/>
                <w:color w:val="FF0000"/>
                <w:cs/>
              </w:rPr>
              <w:t>ที่โปร่งใสให้แก่เจ้าหน้าที่ในองค์กรและผู้รับบริการ</w:t>
            </w:r>
          </w:p>
          <w:p w:rsidR="00802C3A" w:rsidRPr="001F0999" w:rsidRDefault="00802C3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394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ตรวจสอบ และปรับปรุงเว็บไซต์ของหน่วยงานให้เป็นปัจจุบัน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ส่งพนักงานเข้าอบรมตามตำแหน่งสายงาน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เปิดโอกาสให้ผู้รับบริการหรือผู้มีส่วนได้ส่วนเสียเข้ามามีส่วนร่วมในการปรับปรุงการดำเนินงาน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4.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5.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ประชาสัมพันธ์กิจกรรมต่างๆที่หน่วยงาน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ดำเนินการผ่านช่องทางต่างๆ เช่น เว็บไซต์หน่วยงานให้ประชาชนรับทราบ</w:t>
            </w:r>
          </w:p>
          <w:p w:rsidR="00802C3A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6.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รายงานผลการดำเนินการในการประชุมประจำเดือน ทุกเดือน</w:t>
            </w:r>
          </w:p>
          <w:p w:rsidR="00F571F3" w:rsidRDefault="00F571F3">
            <w:pPr>
              <w:rPr>
                <w:rFonts w:ascii="TH SarabunPSK" w:hAnsi="TH SarabunPSK" w:cs="TH SarabunPSK"/>
                <w:color w:val="FF0000"/>
              </w:rPr>
            </w:pPr>
          </w:p>
          <w:p w:rsidR="00F571F3" w:rsidRDefault="00F571F3">
            <w:pPr>
              <w:rPr>
                <w:rFonts w:ascii="TH SarabunPSK" w:hAnsi="TH SarabunPSK" w:cs="TH SarabunPSK"/>
                <w:color w:val="FF0000"/>
              </w:rPr>
            </w:pPr>
          </w:p>
          <w:p w:rsidR="00F571F3" w:rsidRDefault="00F571F3">
            <w:pPr>
              <w:rPr>
                <w:rFonts w:ascii="TH SarabunPSK" w:hAnsi="TH SarabunPSK" w:cs="TH SarabunPSK"/>
                <w:color w:val="FF0000"/>
              </w:rPr>
            </w:pPr>
          </w:p>
          <w:p w:rsidR="00F571F3" w:rsidRPr="001F0999" w:rsidRDefault="00F571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lastRenderedPageBreak/>
              <w:t>สำนักปลัด</w:t>
            </w:r>
          </w:p>
        </w:tc>
        <w:tc>
          <w:tcPr>
            <w:tcW w:w="1843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 w:rsidR="00C74360"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lastRenderedPageBreak/>
              <w:t xml:space="preserve">(2) </w:t>
            </w:r>
            <w:r w:rsidRPr="001F0999">
              <w:rPr>
                <w:rFonts w:ascii="TH SarabunPSK" w:hAnsi="TH SarabunPSK" w:cs="TH SarabunPSK"/>
                <w:cs/>
              </w:rPr>
              <w:t xml:space="preserve">การให้บริการและระบบ </w:t>
            </w:r>
            <w:r w:rsidRPr="001F0999">
              <w:rPr>
                <w:rFonts w:ascii="TH SarabunPSK" w:hAnsi="TH SarabunPSK" w:cs="TH SarabunPSK"/>
              </w:rPr>
              <w:t>E-Service</w:t>
            </w:r>
          </w:p>
        </w:tc>
        <w:tc>
          <w:tcPr>
            <w:tcW w:w="3058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การส่งเสริมการให้บริการผ่านระบบ 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E-Service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พัฒนาและเพิ่มช่องทางการสื่อสารให้มากขึ้นและรูปแบบการนำเสนอข้อมูลให้เข้าใจได้ง่ายไม่ซับซ้อน</w:t>
            </w:r>
          </w:p>
        </w:tc>
        <w:tc>
          <w:tcPr>
            <w:tcW w:w="4394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เพิ่ม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พัฒนา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ปรับปรุง</w:t>
            </w: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ช่องทาง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E - service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เพื่ออำนวยความสะดวกให้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ประชาชนสามารถเข้าถึงข้อมูล ข่าวสาร และ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บริการต่างๆ ได้อย่างสะดวกรวดเร็ว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จำทำคู่มือแสดงขั้นตอนการรับบริการผ่านระบบ </w:t>
            </w:r>
            <w:r w:rsidRPr="001F0999">
              <w:rPr>
                <w:rFonts w:ascii="TH SarabunPSK" w:hAnsi="TH SarabunPSK" w:cs="TH SarabunPSK"/>
                <w:color w:val="FF0000"/>
              </w:rPr>
              <w:t>E-Service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เผยแพร่ประชาสัมพันธ์การปรับปรุง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กระบวนงาน หรือการเพิ่มการให้บริการที่มี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ประสิทธิภาพมากขึ้น</w:t>
            </w:r>
          </w:p>
        </w:tc>
        <w:tc>
          <w:tcPr>
            <w:tcW w:w="1701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 w:rsidR="00C74360"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(3) </w:t>
            </w:r>
            <w:r w:rsidRPr="001F0999">
              <w:rPr>
                <w:rFonts w:ascii="TH SarabunPSK" w:hAnsi="TH SarabunPSK" w:cs="TH SarabunPSK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3058" w:type="dxa"/>
          </w:tcPr>
          <w:p w:rsidR="00802C3A" w:rsidRPr="001F0999" w:rsidRDefault="00C74360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จัดทำการเผยแพร่การประชาพันธ์ให้ประชาชนทราบข้อมูลข่าวสาร กิจกรรม ของทางหน่วยงาน</w:t>
            </w:r>
          </w:p>
        </w:tc>
        <w:tc>
          <w:tcPr>
            <w:tcW w:w="4394" w:type="dxa"/>
          </w:tcPr>
          <w:p w:rsidR="00802C3A" w:rsidRPr="00C74360" w:rsidRDefault="00C74360" w:rsidP="007A37C6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จัดทำข้อมูลกิจกรรม โครงการต่าง ๆ ลงในเว็บไซต์</w:t>
            </w:r>
            <w:r w:rsidR="007A37C6">
              <w:rPr>
                <w:rFonts w:ascii="TH SarabunPSK" w:hAnsi="TH SarabunPSK" w:cs="TH SarabunPSK" w:hint="cs"/>
                <w:color w:val="FF0000"/>
                <w:cs/>
              </w:rPr>
              <w:t xml:space="preserve">องค์การบริหารส่วนตำบลหนองแซง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เพื่อเผยแพร่ประชาสัมพันธ์ให้ประชาชนทราบข้อมูลข่าวสารนั้นและได้เข้ามาร่วมกิจกรรมโครงการ ที่ดำเนินการตามความเหมาะสม</w:t>
            </w:r>
          </w:p>
        </w:tc>
        <w:tc>
          <w:tcPr>
            <w:tcW w:w="1701" w:type="dxa"/>
          </w:tcPr>
          <w:p w:rsidR="00802C3A" w:rsidRPr="001F0999" w:rsidRDefault="007A37C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1F0999" w:rsidRDefault="00C7436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ตลอดปีงบประมาณ พ</w:t>
            </w:r>
            <w:r>
              <w:rPr>
                <w:rFonts w:ascii="TH SarabunPSK" w:hAnsi="TH SarabunPSK" w:cs="TH SarabunPSK"/>
                <w:color w:val="FF0000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ศ</w:t>
            </w:r>
            <w:r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 w:rsidTr="00F571F3">
        <w:trPr>
          <w:trHeight w:val="3608"/>
        </w:trPr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lastRenderedPageBreak/>
              <w:t xml:space="preserve">(4) </w:t>
            </w:r>
            <w:r w:rsidRPr="001F0999">
              <w:rPr>
                <w:rFonts w:ascii="TH SarabunPSK" w:hAnsi="TH SarabunPSK" w:cs="TH SarabunPSK"/>
                <w:cs/>
              </w:rPr>
              <w:t>กระบวนการ</w:t>
            </w:r>
            <w:proofErr w:type="spellStart"/>
            <w:r w:rsidRPr="001F0999">
              <w:rPr>
                <w:rFonts w:ascii="TH SarabunPSK" w:hAnsi="TH SarabunPSK" w:cs="TH SarabunPSK"/>
                <w:cs/>
              </w:rPr>
              <w:t>กํากับ</w:t>
            </w:r>
            <w:proofErr w:type="spellEnd"/>
            <w:r w:rsidRPr="001F0999">
              <w:rPr>
                <w:rFonts w:ascii="TH SarabunPSK" w:hAnsi="TH SarabunPSK" w:cs="TH SarabunPSK"/>
                <w:cs/>
              </w:rPr>
              <w:t>ดูแลการใช้ทรัพย์สินของราชการ</w:t>
            </w:r>
          </w:p>
        </w:tc>
        <w:tc>
          <w:tcPr>
            <w:tcW w:w="3058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การจัดทำแนวทางปฏิบัติเกี่ยวกับการใช้ทรัพย์สินของราชการที่ถูกต้อง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4394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เผยแพร่ข้อมูลแนวทางปฏิบัติเกี่ยวกับการใช้ทรัพย์สินของราชการให้บุคลากรภายในได้รับทราบ และนำไปปฏิบัติ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มีการจัดทำทะเบียนคุมการเบิกจ่ายวัสดุหรือครุภัณฑ์ของหน่วยงาน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4.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หน่วยงานจะต้องมีการกำกับดูแลและตรวจสอบการใช้ทรัพย์สินของทางราชการ</w:t>
            </w:r>
          </w:p>
        </w:tc>
        <w:tc>
          <w:tcPr>
            <w:tcW w:w="1701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กองคลัง 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สำนักปลัดฯ</w:t>
            </w:r>
          </w:p>
        </w:tc>
        <w:tc>
          <w:tcPr>
            <w:tcW w:w="1843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 w:rsidR="00C74360"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(5)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3058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การเสริมสร้างองค์ความรู้เกี่ยวกับแผนงบประมาณรายจ่ายประจำปีให้แก่บุคลากรในสังกัด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เผยแพร่องค์ความรู้เกี่ยวกับ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ข้อบัญญัติงบประมาณรายจ่าย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ประจำปีและแผนการใช้จ่าย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งบประมาณให้บุคลากรใน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สังกัดทราบ ผ่านช่องทางต่างๆ</w:t>
            </w:r>
          </w:p>
        </w:tc>
        <w:tc>
          <w:tcPr>
            <w:tcW w:w="4394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เผยแพร่องค์ความรู้เกี่ยวกับข้อบัญญัติงบประมาณรายจ่ายประจำปีและแผนการใช้จ่าย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งบประมาณให้บุคลากรในสังกัดทราบ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จัดทำไฟล์เอกสารเผยแพร่ทางเว็บไซต์หน่วยงาน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ชี้แจงสร้างการรับรู้ ความเข้าใจผ่านที่ประชุม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ประจำเดือน</w:t>
            </w:r>
          </w:p>
        </w:tc>
        <w:tc>
          <w:tcPr>
            <w:tcW w:w="1701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สำนักปลัด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กองคลัง</w:t>
            </w:r>
          </w:p>
        </w:tc>
        <w:tc>
          <w:tcPr>
            <w:tcW w:w="1843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ทุกไตรมาส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 w:rsidR="00C74360"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t xml:space="preserve">(6) </w:t>
            </w:r>
            <w:r w:rsidRPr="001F0999">
              <w:rPr>
                <w:rFonts w:ascii="TH SarabunPSK" w:hAnsi="TH SarabunPSK" w:cs="TH SarabunPSK"/>
                <w:cs/>
              </w:rPr>
              <w:t>กระบวนการควบคุม ตรวจสอบ การใช้</w:t>
            </w:r>
            <w:proofErr w:type="spellStart"/>
            <w:r w:rsidRPr="001F0999">
              <w:rPr>
                <w:rFonts w:ascii="TH SarabunPSK" w:hAnsi="TH SarabunPSK" w:cs="TH SarabunPSK"/>
                <w:cs/>
              </w:rPr>
              <w:t>อํานาจ</w:t>
            </w:r>
            <w:proofErr w:type="spellEnd"/>
            <w:r w:rsidRPr="001F0999">
              <w:rPr>
                <w:rFonts w:ascii="TH SarabunPSK" w:hAnsi="TH SarabunPSK" w:cs="TH SarabunPSK"/>
                <w:cs/>
              </w:rPr>
              <w:t>และการบริหารงานบุคคล</w:t>
            </w:r>
          </w:p>
        </w:tc>
        <w:tc>
          <w:tcPr>
            <w:tcW w:w="3058" w:type="dxa"/>
          </w:tcPr>
          <w:p w:rsidR="00802C3A" w:rsidRPr="001F0999" w:rsidRDefault="00C74360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การจัดทำคู่มือการปฏิบัติงานเพื่อควบคุมการปฏิบัติงานให้เป็นไปตามระเบียบราชการอย่างเคร่งครัดและมีประสิทธิภาพ</w:t>
            </w:r>
          </w:p>
        </w:tc>
        <w:tc>
          <w:tcPr>
            <w:tcW w:w="4394" w:type="dxa"/>
          </w:tcPr>
          <w:p w:rsidR="00802C3A" w:rsidRDefault="00C74360" w:rsidP="00C74360">
            <w:pPr>
              <w:rPr>
                <w:rFonts w:ascii="TH SarabunPSK" w:hAnsi="TH SarabunPSK" w:cs="TH SarabunPSK"/>
                <w:color w:val="FF0000"/>
              </w:rPr>
            </w:pPr>
            <w:r w:rsidRPr="00C74360">
              <w:rPr>
                <w:rFonts w:ascii="TH SarabunPSK" w:hAnsi="TH SarabunPSK" w:cs="TH SarabunPSK"/>
                <w:color w:val="FF0000"/>
              </w:rPr>
              <w:t>1.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เผยแพร่องค์ความรู้เกี่ยวกับการปฏิบัติงานให้บุคลากรในสังกัดทราบ และปฏิบัติตามระเบียบฯ</w:t>
            </w:r>
          </w:p>
          <w:p w:rsidR="00C74360" w:rsidRDefault="00C74360" w:rsidP="00C7436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</w:rPr>
              <w:t xml:space="preserve">2.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จัดทำไฟล์เอกสารเผยแพร่ทางเว็บไซต์หน่วยงาน</w:t>
            </w:r>
          </w:p>
          <w:p w:rsidR="00C74360" w:rsidRPr="00C74360" w:rsidRDefault="00C74360" w:rsidP="00C74360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</w:rPr>
              <w:t>3.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ชี้แจงสร้างการรับรู้ ความเข้าใจผ่านที่ประชุมประจำเดือน เพื่อรายงานให้ผู้บังคับบัญชา และ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ผู้บริหารทราบ</w:t>
            </w:r>
          </w:p>
        </w:tc>
        <w:tc>
          <w:tcPr>
            <w:tcW w:w="1701" w:type="dxa"/>
          </w:tcPr>
          <w:p w:rsidR="00802C3A" w:rsidRPr="001F0999" w:rsidRDefault="007A37C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สำนักปลัด</w:t>
            </w:r>
          </w:p>
        </w:tc>
        <w:tc>
          <w:tcPr>
            <w:tcW w:w="1843" w:type="dxa"/>
          </w:tcPr>
          <w:p w:rsidR="00C74360" w:rsidRPr="001F0999" w:rsidRDefault="00C74360" w:rsidP="00C74360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C74360" w:rsidP="00C74360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  <w:tr w:rsidR="00802C3A" w:rsidRPr="001F0999">
        <w:tc>
          <w:tcPr>
            <w:tcW w:w="3889" w:type="dxa"/>
          </w:tcPr>
          <w:p w:rsidR="00802C3A" w:rsidRPr="001F0999" w:rsidRDefault="00672D78">
            <w:pPr>
              <w:rPr>
                <w:rFonts w:ascii="TH SarabunPSK" w:hAnsi="TH SarabunPSK" w:cs="TH SarabunPSK"/>
              </w:rPr>
            </w:pPr>
            <w:r w:rsidRPr="001F0999">
              <w:rPr>
                <w:rFonts w:ascii="TH SarabunPSK" w:hAnsi="TH SarabunPSK" w:cs="TH SarabunPSK"/>
              </w:rPr>
              <w:lastRenderedPageBreak/>
              <w:t xml:space="preserve">(7) </w:t>
            </w:r>
            <w:r w:rsidRPr="001F0999">
              <w:rPr>
                <w:rFonts w:ascii="TH SarabunPSK" w:hAnsi="TH SarabunPSK" w:cs="TH SarabunPSK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3058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bookmarkStart w:id="9" w:name="_heading=h.4d34og8" w:colFirst="0" w:colLast="0"/>
            <w:bookmarkEnd w:id="9"/>
            <w:r w:rsidRPr="001F0999">
              <w:rPr>
                <w:rFonts w:ascii="TH SarabunPSK" w:hAnsi="TH SarabunPSK" w:cs="TH SarabunPSK"/>
                <w:color w:val="FF0000"/>
                <w:cs/>
              </w:rPr>
              <w:t>การจัดทำนโยบาย</w:t>
            </w:r>
            <w:r w:rsidRPr="001F0999">
              <w:rPr>
                <w:rFonts w:ascii="TH SarabunPSK" w:hAnsi="TH SarabunPSK" w:cs="TH SarabunPSK"/>
                <w:color w:val="FF0000"/>
              </w:rPr>
              <w:t>/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แนวทางการป้องกันการทุจริตในหน่วยงานให้มี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ประสิทธิภาพ</w:t>
            </w:r>
          </w:p>
        </w:tc>
        <w:tc>
          <w:tcPr>
            <w:tcW w:w="4394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จัดทำนโยบายการป้องกันการทุจริตในหน่วยงาน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จัดทำแนวทางการรับเรื่องร้องเรียนการทุจริตของหน่วยงาน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 xml:space="preserve">จัดทำแผนป้องกันการทุจริตของหน่วยงานป้องกันการทุจริตประจำปีงบประมาณ </w:t>
            </w:r>
            <w:r w:rsidRPr="001F0999">
              <w:rPr>
                <w:rFonts w:ascii="TH SarabunPSK" w:hAnsi="TH SarabunPSK" w:cs="TH SarabunPSK"/>
                <w:color w:val="FF0000"/>
              </w:rPr>
              <w:t>2566 - 2570</w:t>
            </w:r>
          </w:p>
        </w:tc>
        <w:tc>
          <w:tcPr>
            <w:tcW w:w="1701" w:type="dxa"/>
          </w:tcPr>
          <w:p w:rsidR="00802C3A" w:rsidRPr="001F0999" w:rsidRDefault="007A37C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ตลอดปีงบประมาณ</w:t>
            </w:r>
          </w:p>
          <w:p w:rsidR="00802C3A" w:rsidRPr="001F0999" w:rsidRDefault="00672D78">
            <w:pPr>
              <w:rPr>
                <w:rFonts w:ascii="TH SarabunPSK" w:hAnsi="TH SarabunPSK" w:cs="TH SarabunPSK"/>
                <w:color w:val="FF0000"/>
              </w:rPr>
            </w:pPr>
            <w:r w:rsidRPr="001F0999">
              <w:rPr>
                <w:rFonts w:ascii="TH SarabunPSK" w:hAnsi="TH SarabunPSK" w:cs="TH SarabunPSK"/>
                <w:color w:val="FF0000"/>
                <w:cs/>
              </w:rPr>
              <w:t>พ</w:t>
            </w:r>
            <w:r w:rsidRPr="001F0999">
              <w:rPr>
                <w:rFonts w:ascii="TH SarabunPSK" w:hAnsi="TH SarabunPSK" w:cs="TH SarabunPSK"/>
                <w:color w:val="FF0000"/>
              </w:rPr>
              <w:t>.</w:t>
            </w:r>
            <w:r w:rsidRPr="001F0999">
              <w:rPr>
                <w:rFonts w:ascii="TH SarabunPSK" w:hAnsi="TH SarabunPSK" w:cs="TH SarabunPSK"/>
                <w:color w:val="FF0000"/>
                <w:cs/>
              </w:rPr>
              <w:t>ศ</w:t>
            </w:r>
            <w:r w:rsidR="00C74360">
              <w:rPr>
                <w:rFonts w:ascii="TH SarabunPSK" w:hAnsi="TH SarabunPSK" w:cs="TH SarabunPSK"/>
                <w:color w:val="FF0000"/>
              </w:rPr>
              <w:t>. 2568</w:t>
            </w:r>
          </w:p>
        </w:tc>
      </w:tr>
    </w:tbl>
    <w:p w:rsidR="00C74360" w:rsidRPr="001F0999" w:rsidRDefault="00C74360" w:rsidP="00C74360">
      <w:pPr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:rsidR="00802C3A" w:rsidRPr="001F0999" w:rsidRDefault="00802C3A">
      <w:pPr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sectPr w:rsidR="00802C3A" w:rsidRPr="001F0999" w:rsidSect="00F571F3">
      <w:pgSz w:w="16838" w:h="11906" w:orient="landscape"/>
      <w:pgMar w:top="108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F5A"/>
    <w:multiLevelType w:val="hybridMultilevel"/>
    <w:tmpl w:val="B0DC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802C3A"/>
    <w:rsid w:val="000A2910"/>
    <w:rsid w:val="00117934"/>
    <w:rsid w:val="00146E08"/>
    <w:rsid w:val="00163D92"/>
    <w:rsid w:val="001D02C8"/>
    <w:rsid w:val="001F0999"/>
    <w:rsid w:val="001F7FA2"/>
    <w:rsid w:val="0031720D"/>
    <w:rsid w:val="00320C3C"/>
    <w:rsid w:val="00377B47"/>
    <w:rsid w:val="003E25BA"/>
    <w:rsid w:val="00416989"/>
    <w:rsid w:val="00532355"/>
    <w:rsid w:val="00591F3C"/>
    <w:rsid w:val="005E4C86"/>
    <w:rsid w:val="00625F41"/>
    <w:rsid w:val="006271CA"/>
    <w:rsid w:val="00672D78"/>
    <w:rsid w:val="007316CD"/>
    <w:rsid w:val="00744789"/>
    <w:rsid w:val="007455F5"/>
    <w:rsid w:val="007A37C6"/>
    <w:rsid w:val="007D0E1D"/>
    <w:rsid w:val="00802834"/>
    <w:rsid w:val="00802C3A"/>
    <w:rsid w:val="00852CF2"/>
    <w:rsid w:val="0092760C"/>
    <w:rsid w:val="009660F4"/>
    <w:rsid w:val="00980D6E"/>
    <w:rsid w:val="00992ED4"/>
    <w:rsid w:val="009A37EA"/>
    <w:rsid w:val="009A56DC"/>
    <w:rsid w:val="009E0277"/>
    <w:rsid w:val="00A90D74"/>
    <w:rsid w:val="00B20C0C"/>
    <w:rsid w:val="00B50B42"/>
    <w:rsid w:val="00BE5417"/>
    <w:rsid w:val="00C50175"/>
    <w:rsid w:val="00C52B95"/>
    <w:rsid w:val="00C708BB"/>
    <w:rsid w:val="00C74360"/>
    <w:rsid w:val="00C8114E"/>
    <w:rsid w:val="00C81215"/>
    <w:rsid w:val="00DE777A"/>
    <w:rsid w:val="00E2072A"/>
    <w:rsid w:val="00E711C9"/>
    <w:rsid w:val="00F1100A"/>
    <w:rsid w:val="00F21853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6522F"/>
  </w:style>
  <w:style w:type="paragraph" w:styleId="a9">
    <w:name w:val="footer"/>
    <w:basedOn w:val="a"/>
    <w:link w:val="aa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6522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72D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72D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6522F"/>
  </w:style>
  <w:style w:type="paragraph" w:styleId="a9">
    <w:name w:val="footer"/>
    <w:basedOn w:val="a"/>
    <w:link w:val="aa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6522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72D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72D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mhQaL1+4u0bKyO0ZBBaMy1wjA==">CgMxLjAyCGguZ2pkZ3hzMgloLjMwajB6bGwyCWguMWZvYjl0ZTIJaC4zem55c2g3MgloLjJldDkycDAyCGgudHlqY3d0MgloLjNkeTZ2a20yCWguMXQzaDVzZjIJaC40ZDM0b2c4OAByITFEalFEQkJQNlB5OVpDOTZyNUFFR0RUZHBSUVVROW9UWQ==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B0B2B9-3D73-4628-B8D8-E750F517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Tanakawee Thatam</dc:creator>
  <cp:lastModifiedBy>User 01</cp:lastModifiedBy>
  <cp:revision>2</cp:revision>
  <dcterms:created xsi:type="dcterms:W3CDTF">2025-04-08T07:35:00Z</dcterms:created>
  <dcterms:modified xsi:type="dcterms:W3CDTF">2025-04-08T07:35:00Z</dcterms:modified>
</cp:coreProperties>
</file>