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15" w:rsidRDefault="00551515" w:rsidP="00551515">
      <w:pPr>
        <w:rPr>
          <w:rFonts w:ascii="Angsana New" w:hAnsi="Angsana New"/>
          <w:sz w:val="32"/>
          <w:szCs w:val="32"/>
        </w:rPr>
      </w:pPr>
    </w:p>
    <w:p w:rsidR="00551515" w:rsidRDefault="00551515" w:rsidP="00551515">
      <w:pPr>
        <w:rPr>
          <w:rFonts w:ascii="Angsana New" w:hAnsi="Angsana New"/>
          <w:sz w:val="32"/>
          <w:szCs w:val="32"/>
        </w:rPr>
      </w:pPr>
    </w:p>
    <w:p w:rsidR="00551515" w:rsidRDefault="00551515" w:rsidP="00551515">
      <w:pPr>
        <w:jc w:val="center"/>
        <w:rPr>
          <w:rFonts w:ascii="Angsana New" w:hAnsi="Angsana New"/>
          <w:sz w:val="32"/>
          <w:szCs w:val="32"/>
        </w:rPr>
      </w:pPr>
    </w:p>
    <w:p w:rsidR="00551515" w:rsidRDefault="00551515" w:rsidP="00551515">
      <w:pPr>
        <w:jc w:val="center"/>
        <w:rPr>
          <w:rFonts w:ascii="Angsana New" w:hAnsi="Angsana New"/>
          <w:sz w:val="32"/>
          <w:szCs w:val="32"/>
        </w:rPr>
      </w:pPr>
    </w:p>
    <w:p w:rsidR="00551515" w:rsidRDefault="00551515" w:rsidP="00551515">
      <w:pPr>
        <w:jc w:val="center"/>
        <w:rPr>
          <w:rFonts w:ascii="Angsana New" w:hAnsi="Angsana New"/>
          <w:sz w:val="32"/>
          <w:szCs w:val="32"/>
        </w:rPr>
      </w:pPr>
    </w:p>
    <w:p w:rsidR="00551515" w:rsidRDefault="00551515" w:rsidP="00551515">
      <w:pPr>
        <w:framePr w:hSpace="181" w:wrap="auto" w:vAnchor="page" w:hAnchor="page" w:x="4995" w:y="1771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object w:dxaOrig="1575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6.5pt" o:ole="" fillcolor="window">
            <v:imagedata r:id="rId5" o:title=""/>
          </v:shape>
          <o:OLEObject Type="Embed" ProgID="Word.Picture.8" ShapeID="_x0000_i1025" DrawAspect="Content" ObjectID="_1705904877" r:id="rId6"/>
        </w:object>
      </w:r>
    </w:p>
    <w:p w:rsidR="00551515" w:rsidRDefault="00551515" w:rsidP="005515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</w:p>
    <w:p w:rsidR="00551515" w:rsidRDefault="00551515" w:rsidP="005515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ประกาศองค์การบริหารส่วนตำบลหนองแซง</w:t>
      </w:r>
    </w:p>
    <w:p w:rsidR="00551515" w:rsidRDefault="00551515" w:rsidP="00551515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รายงานแสดงผลการดำเนินงา</w:t>
      </w:r>
      <w:r>
        <w:rPr>
          <w:rFonts w:ascii="TH SarabunIT๙" w:hAnsi="TH SarabunIT๙" w:cs="TH SarabunIT๙" w:hint="cs"/>
          <w:sz w:val="32"/>
          <w:szCs w:val="32"/>
          <w:cs/>
        </w:rPr>
        <w:t>นงบประมาณประจำปี พ.ศ.2564</w:t>
      </w:r>
    </w:p>
    <w:p w:rsidR="00551515" w:rsidRDefault="00551515" w:rsidP="005515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</w:t>
      </w: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ตามที่องค์การบริหารส่วนตำบลหนองแซง ได้ดำเนินงานตามข้อบัญญัติงบประมาณรายจ่ายประจำปี ๒๕๖5 และเพื่อให้เป็นไปตามระเบียบกระทรวงมหาดไทยว่าด้วยการรับเงิน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๒๕๕๘ (ฉบับที่๓)  ข้อ ๑๐๑/๑   ให้องค์กรปกครองส่วนท้องถิ่นประกาศสำเนารายงานแสดงผลการดำเนินงาน</w:t>
      </w:r>
      <w:r w:rsidR="00C51C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เพื่อเปิดเผยให้ประชาชนทราบ ณ สำนักงานองค์กรปกครองส่วนท้องถิ่นภายในสิบห้าวันนับแต่ผู้บริหารท้องถิ่นรับทราบรายงานดังกล่าว  นั้น</w:t>
      </w: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องค์การบริหารส่วนตำบลหนองแซง จึงได้ดำเนินการจัดทำรายงานแสดงผลการดำเนินงาน</w:t>
      </w:r>
      <w:r w:rsidR="00C51C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1C9B">
        <w:rPr>
          <w:rFonts w:ascii="TH SarabunIT๙" w:hAnsi="TH SarabunIT๙" w:cs="TH SarabunIT๙"/>
          <w:sz w:val="32"/>
          <w:szCs w:val="32"/>
          <w:cs/>
        </w:rPr>
        <w:t>ประจำปีงบประมาณ ๒๕๖</w:t>
      </w:r>
      <w:r w:rsidR="00C51C9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เสร็จเรียบร้อยแล้ว รายละเอียดตามเ</w:t>
      </w:r>
      <w:r w:rsidR="00C51C9B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กสารสำเนารายงานแสดงผลการดำเนินงาน ประจำปี 256</w:t>
      </w:r>
      <w:r w:rsidR="00C51C9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  <w:cs/>
        </w:rPr>
      </w:pP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จึงประกาศให้ทราบโดยทั่วกัน</w:t>
      </w: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ประกาศ ณ วันที่   </w:t>
      </w:r>
      <w:r w:rsidR="00C51C9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5    เดือน</w:t>
      </w:r>
      <w:r w:rsidR="00C51C9B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hAnsi="TH SarabunIT๙" w:cs="TH SarabunIT๙"/>
          <w:sz w:val="32"/>
          <w:szCs w:val="32"/>
          <w:cs/>
        </w:rPr>
        <w:t>คม   พ.ศ. ๒๕๖</w:t>
      </w:r>
      <w:r w:rsidR="00C51C9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</w:p>
    <w:p w:rsidR="00551515" w:rsidRPr="00C51C9B" w:rsidRDefault="00551515" w:rsidP="00551515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ลงชื่อ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51515" w:rsidRDefault="00551515" w:rsidP="00551515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(นายก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ษิภัท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อ่อนน้อม)</w:t>
      </w:r>
    </w:p>
    <w:p w:rsidR="00551515" w:rsidRDefault="00551515" w:rsidP="005515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ปลัดองค์การบริหารส่วนตำบล</w:t>
      </w:r>
    </w:p>
    <w:p w:rsidR="00551515" w:rsidRDefault="00551515" w:rsidP="005515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รักษาราชการแทนนายกองค์การบริหารส่วนตำบลหนองแซง</w:t>
      </w: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</w:rPr>
      </w:pPr>
    </w:p>
    <w:p w:rsidR="00551515" w:rsidRDefault="00551515" w:rsidP="0055151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:rsidR="009700DB" w:rsidRDefault="009700DB"/>
    <w:sectPr w:rsidR="00970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15"/>
    <w:rsid w:val="00551515"/>
    <w:rsid w:val="009700DB"/>
    <w:rsid w:val="00C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01</cp:lastModifiedBy>
  <cp:revision>1</cp:revision>
  <cp:lastPrinted>2022-02-09T02:41:00Z</cp:lastPrinted>
  <dcterms:created xsi:type="dcterms:W3CDTF">2022-02-09T02:29:00Z</dcterms:created>
  <dcterms:modified xsi:type="dcterms:W3CDTF">2022-02-09T02:42:00Z</dcterms:modified>
</cp:coreProperties>
</file>